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820B8" w14:textId="70C96E69" w:rsidR="00440C94" w:rsidRPr="00EF35D7" w:rsidRDefault="00440C94" w:rsidP="004F3CA2">
      <w:pPr>
        <w:pStyle w:val="ListParagraph"/>
        <w:tabs>
          <w:tab w:val="left" w:pos="284"/>
        </w:tabs>
        <w:spacing w:before="60" w:after="60"/>
        <w:ind w:left="0" w:firstLine="0"/>
        <w:jc w:val="center"/>
        <w:rPr>
          <w:rFonts w:cs="Arial"/>
        </w:rPr>
      </w:pPr>
      <w:r>
        <w:rPr>
          <w:rFonts w:cs="Arial"/>
          <w:b/>
          <w:bCs/>
        </w:rPr>
        <w:t xml:space="preserve">                                                                                             </w:t>
      </w:r>
      <w:r w:rsidRPr="00EF35D7">
        <w:rPr>
          <w:rFonts w:cs="Arial"/>
        </w:rPr>
        <w:t>Pirkimo Specialiųjų sąlygų 1 priedas</w:t>
      </w:r>
    </w:p>
    <w:p w14:paraId="12D1AFC9" w14:textId="77777777" w:rsidR="00440C94" w:rsidRDefault="00440C94" w:rsidP="004F3CA2">
      <w:pPr>
        <w:pStyle w:val="ListParagraph"/>
        <w:tabs>
          <w:tab w:val="left" w:pos="284"/>
        </w:tabs>
        <w:spacing w:before="60" w:after="60"/>
        <w:ind w:left="0" w:firstLine="0"/>
        <w:jc w:val="center"/>
        <w:rPr>
          <w:rFonts w:cs="Arial"/>
          <w:b/>
          <w:bCs/>
        </w:rPr>
      </w:pPr>
    </w:p>
    <w:p w14:paraId="4CE912FA" w14:textId="2F4C07BD" w:rsidR="00A86E05" w:rsidRPr="00A61120" w:rsidRDefault="0071602C" w:rsidP="004F3CA2">
      <w:pPr>
        <w:pStyle w:val="ListParagraph"/>
        <w:tabs>
          <w:tab w:val="left" w:pos="284"/>
        </w:tabs>
        <w:spacing w:before="60" w:after="60"/>
        <w:ind w:left="0" w:firstLine="0"/>
        <w:jc w:val="center"/>
        <w:rPr>
          <w:rFonts w:cs="Arial"/>
        </w:rPr>
      </w:pPr>
      <w:r w:rsidRPr="00A61120">
        <w:rPr>
          <w:rFonts w:cs="Arial"/>
          <w:b/>
          <w:bCs/>
        </w:rPr>
        <w:t>TECHNINĖ</w:t>
      </w:r>
      <w:r w:rsidR="00DE439D" w:rsidRPr="00A61120">
        <w:rPr>
          <w:rFonts w:cs="Arial"/>
          <w:b/>
          <w:bCs/>
        </w:rPr>
        <w:t xml:space="preserve"> SPECIFIKACIJ</w:t>
      </w:r>
      <w:r w:rsidRPr="00A61120">
        <w:rPr>
          <w:rFonts w:cs="Arial"/>
          <w:b/>
          <w:bCs/>
        </w:rPr>
        <w:t>A</w:t>
      </w:r>
    </w:p>
    <w:p w14:paraId="70C1D5D0" w14:textId="77777777" w:rsidR="00DB223B" w:rsidRPr="00A61120" w:rsidRDefault="00DB223B" w:rsidP="004F3CA2">
      <w:pPr>
        <w:pStyle w:val="ListParagraph"/>
        <w:tabs>
          <w:tab w:val="left" w:pos="284"/>
        </w:tabs>
        <w:spacing w:before="60" w:after="60"/>
        <w:ind w:left="0" w:firstLine="0"/>
        <w:contextualSpacing w:val="0"/>
        <w:jc w:val="center"/>
        <w:rPr>
          <w:rFonts w:cs="Arial"/>
          <w:b/>
          <w:bCs/>
        </w:rPr>
      </w:pPr>
    </w:p>
    <w:p w14:paraId="15FF4785" w14:textId="170877A6" w:rsidR="00C55059" w:rsidRPr="00A61120" w:rsidRDefault="00DB223B" w:rsidP="004F3CA2">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cs="Arial"/>
          <w:b/>
        </w:rPr>
      </w:pPr>
      <w:r w:rsidRPr="00A61120">
        <w:rPr>
          <w:rFonts w:cs="Arial"/>
          <w:b/>
        </w:rPr>
        <w:t>PIRKIMO OBJEKTAS</w:t>
      </w:r>
    </w:p>
    <w:p w14:paraId="4652A627" w14:textId="5E7E2454" w:rsidR="00EA46A9" w:rsidRPr="00A61120" w:rsidRDefault="00CF34FC" w:rsidP="004F3CA2">
      <w:pPr>
        <w:pStyle w:val="Sraopastraipa1"/>
        <w:numPr>
          <w:ilvl w:val="1"/>
          <w:numId w:val="4"/>
        </w:numPr>
        <w:ind w:left="426" w:hanging="426"/>
        <w:rPr>
          <w:rFonts w:ascii="Arial" w:hAnsi="Arial" w:cs="Arial"/>
          <w:sz w:val="22"/>
          <w:szCs w:val="22"/>
        </w:rPr>
      </w:pPr>
      <w:r w:rsidRPr="00A61120">
        <w:rPr>
          <w:rStyle w:val="Strong"/>
          <w:rFonts w:ascii="Arial" w:hAnsi="Arial" w:cs="Arial"/>
          <w:sz w:val="22"/>
          <w:szCs w:val="22"/>
        </w:rPr>
        <w:t xml:space="preserve">AB </w:t>
      </w:r>
      <w:r w:rsidR="00FB23B9">
        <w:rPr>
          <w:rStyle w:val="Strong"/>
          <w:rFonts w:ascii="Arial" w:hAnsi="Arial" w:cs="Arial"/>
          <w:sz w:val="22"/>
          <w:szCs w:val="22"/>
        </w:rPr>
        <w:t>„</w:t>
      </w:r>
      <w:r w:rsidRPr="00A61120">
        <w:rPr>
          <w:rStyle w:val="Strong"/>
          <w:rFonts w:ascii="Arial" w:hAnsi="Arial" w:cs="Arial"/>
          <w:sz w:val="22"/>
          <w:szCs w:val="22"/>
        </w:rPr>
        <w:t>Miesto gijos</w:t>
      </w:r>
      <w:r w:rsidR="00FB23B9">
        <w:rPr>
          <w:rStyle w:val="Strong"/>
          <w:rFonts w:ascii="Arial" w:hAnsi="Arial" w:cs="Arial"/>
          <w:sz w:val="22"/>
          <w:szCs w:val="22"/>
        </w:rPr>
        <w:t>“</w:t>
      </w:r>
      <w:r w:rsidR="009A495F">
        <w:rPr>
          <w:rStyle w:val="Strong"/>
          <w:rFonts w:ascii="Arial" w:hAnsi="Arial" w:cs="Arial"/>
          <w:sz w:val="22"/>
          <w:szCs w:val="22"/>
        </w:rPr>
        <w:t xml:space="preserve"> </w:t>
      </w:r>
      <w:r w:rsidR="009A495F" w:rsidRPr="00A7194B">
        <w:rPr>
          <w:rStyle w:val="Strong"/>
          <w:rFonts w:ascii="Arial" w:hAnsi="Arial" w:cs="Arial"/>
          <w:b w:val="0"/>
          <w:bCs w:val="0"/>
          <w:sz w:val="22"/>
          <w:szCs w:val="22"/>
        </w:rPr>
        <w:t>(toliau – Užsakovas)</w:t>
      </w:r>
      <w:r w:rsidR="00C8561E">
        <w:rPr>
          <w:rStyle w:val="Strong"/>
          <w:rFonts w:ascii="Arial" w:hAnsi="Arial" w:cs="Arial"/>
          <w:b w:val="0"/>
          <w:bCs w:val="0"/>
          <w:sz w:val="22"/>
          <w:szCs w:val="22"/>
        </w:rPr>
        <w:t xml:space="preserve"> perka E-2 Duomenų centro </w:t>
      </w:r>
      <w:r w:rsidR="00C8561E">
        <w:rPr>
          <w:rStyle w:val="Strong"/>
          <w:rFonts w:ascii="Arial" w:hAnsi="Arial" w:cs="Arial"/>
          <w:b w:val="0"/>
          <w:bCs w:val="0"/>
          <w:noProof/>
          <w:sz w:val="22"/>
          <w:szCs w:val="22"/>
        </w:rPr>
        <w:t>inverterio</w:t>
      </w:r>
      <w:r w:rsidR="00C8561E">
        <w:rPr>
          <w:rStyle w:val="Strong"/>
          <w:rFonts w:ascii="Arial" w:hAnsi="Arial" w:cs="Arial"/>
          <w:b w:val="0"/>
          <w:bCs w:val="0"/>
          <w:sz w:val="22"/>
          <w:szCs w:val="22"/>
        </w:rPr>
        <w:t xml:space="preserve"> at</w:t>
      </w:r>
      <w:r w:rsidR="00621190">
        <w:rPr>
          <w:rStyle w:val="Strong"/>
          <w:rFonts w:ascii="Arial" w:hAnsi="Arial" w:cs="Arial"/>
          <w:b w:val="0"/>
          <w:bCs w:val="0"/>
          <w:sz w:val="22"/>
          <w:szCs w:val="22"/>
        </w:rPr>
        <w:t>naujinimą</w:t>
      </w:r>
      <w:r w:rsidRPr="00A61120">
        <w:rPr>
          <w:rFonts w:ascii="Arial" w:hAnsi="Arial" w:cs="Arial"/>
          <w:sz w:val="22"/>
          <w:szCs w:val="22"/>
        </w:rPr>
        <w:t xml:space="preserve"> </w:t>
      </w:r>
      <w:r w:rsidR="00A61120">
        <w:rPr>
          <w:rFonts w:ascii="Arial" w:hAnsi="Arial" w:cs="Arial"/>
          <w:sz w:val="22"/>
          <w:szCs w:val="22"/>
        </w:rPr>
        <w:t xml:space="preserve"> (toliau – Prekės)</w:t>
      </w:r>
      <w:r w:rsidRPr="00A61120">
        <w:rPr>
          <w:rFonts w:ascii="Arial" w:hAnsi="Arial" w:cs="Arial"/>
          <w:sz w:val="22"/>
          <w:szCs w:val="22"/>
        </w:rPr>
        <w:t>.</w:t>
      </w:r>
    </w:p>
    <w:p w14:paraId="79E0F86B" w14:textId="08E14CF9" w:rsidR="00922183" w:rsidRPr="00A61120" w:rsidRDefault="00AF6A94" w:rsidP="004F3CA2">
      <w:pPr>
        <w:pStyle w:val="Sraopastraipa1"/>
        <w:numPr>
          <w:ilvl w:val="1"/>
          <w:numId w:val="4"/>
        </w:numPr>
        <w:ind w:left="426" w:hanging="426"/>
        <w:rPr>
          <w:rFonts w:ascii="Arial" w:hAnsi="Arial" w:cs="Arial"/>
          <w:sz w:val="22"/>
          <w:szCs w:val="22"/>
        </w:rPr>
      </w:pPr>
      <w:r w:rsidRPr="00A61120">
        <w:rPr>
          <w:rFonts w:ascii="Arial" w:hAnsi="Arial" w:cs="Arial"/>
          <w:sz w:val="22"/>
          <w:szCs w:val="22"/>
        </w:rPr>
        <w:t xml:space="preserve">Pagal </w:t>
      </w:r>
      <w:r w:rsidR="00D02FA8" w:rsidRPr="00A61120">
        <w:rPr>
          <w:rFonts w:ascii="Arial" w:hAnsi="Arial" w:cs="Arial"/>
          <w:sz w:val="22"/>
          <w:szCs w:val="22"/>
        </w:rPr>
        <w:t>šią</w:t>
      </w:r>
      <w:r w:rsidRPr="00A61120">
        <w:rPr>
          <w:rFonts w:ascii="Arial" w:hAnsi="Arial" w:cs="Arial"/>
          <w:sz w:val="22"/>
          <w:szCs w:val="22"/>
        </w:rPr>
        <w:t xml:space="preserve"> technin</w:t>
      </w:r>
      <w:r w:rsidR="00D02FA8" w:rsidRPr="00A61120">
        <w:rPr>
          <w:rFonts w:ascii="Arial" w:hAnsi="Arial" w:cs="Arial"/>
          <w:sz w:val="22"/>
          <w:szCs w:val="22"/>
        </w:rPr>
        <w:t>ę</w:t>
      </w:r>
      <w:r w:rsidRPr="00A61120">
        <w:rPr>
          <w:rFonts w:ascii="Arial" w:hAnsi="Arial" w:cs="Arial"/>
          <w:sz w:val="22"/>
          <w:szCs w:val="22"/>
        </w:rPr>
        <w:t xml:space="preserve"> </w:t>
      </w:r>
      <w:r w:rsidR="00D02FA8" w:rsidRPr="00A61120">
        <w:rPr>
          <w:rFonts w:ascii="Arial" w:hAnsi="Arial" w:cs="Arial"/>
          <w:sz w:val="22"/>
          <w:szCs w:val="22"/>
        </w:rPr>
        <w:t>specifikaciją</w:t>
      </w:r>
      <w:r w:rsidR="00493D44" w:rsidRPr="00A61120">
        <w:rPr>
          <w:rFonts w:ascii="Arial" w:hAnsi="Arial" w:cs="Arial"/>
          <w:sz w:val="22"/>
          <w:szCs w:val="22"/>
        </w:rPr>
        <w:t xml:space="preserve"> </w:t>
      </w:r>
      <w:r w:rsidR="007C2C97" w:rsidRPr="00A61120">
        <w:rPr>
          <w:rFonts w:ascii="Arial" w:hAnsi="Arial" w:cs="Arial"/>
          <w:sz w:val="22"/>
          <w:szCs w:val="22"/>
        </w:rPr>
        <w:t>Tiekėjas</w:t>
      </w:r>
      <w:r w:rsidR="005B630D" w:rsidRPr="00A61120">
        <w:rPr>
          <w:rFonts w:ascii="Arial" w:hAnsi="Arial" w:cs="Arial"/>
          <w:sz w:val="22"/>
          <w:szCs w:val="22"/>
        </w:rPr>
        <w:t xml:space="preserve"> privalo</w:t>
      </w:r>
      <w:r w:rsidR="004E7DD4" w:rsidRPr="00A61120">
        <w:rPr>
          <w:rFonts w:ascii="Arial" w:hAnsi="Arial" w:cs="Arial"/>
          <w:sz w:val="22"/>
          <w:szCs w:val="22"/>
        </w:rPr>
        <w:t>:</w:t>
      </w:r>
    </w:p>
    <w:p w14:paraId="0F2FE09E" w14:textId="7F3E8845" w:rsidR="005336A5" w:rsidRPr="00A61120" w:rsidRDefault="0025396F" w:rsidP="002A5DC7">
      <w:pPr>
        <w:pStyle w:val="Sraopastraipa1"/>
        <w:numPr>
          <w:ilvl w:val="2"/>
          <w:numId w:val="5"/>
        </w:numPr>
        <w:ind w:left="0" w:firstLine="0"/>
        <w:rPr>
          <w:rFonts w:ascii="Arial" w:hAnsi="Arial" w:cs="Arial"/>
          <w:sz w:val="22"/>
          <w:szCs w:val="22"/>
        </w:rPr>
      </w:pPr>
      <w:r w:rsidRPr="00A61120">
        <w:rPr>
          <w:rFonts w:ascii="Arial" w:hAnsi="Arial" w:cs="Arial"/>
          <w:sz w:val="22"/>
          <w:szCs w:val="22"/>
        </w:rPr>
        <w:t xml:space="preserve"> </w:t>
      </w:r>
      <w:r w:rsidR="00A32C86" w:rsidRPr="00A61120">
        <w:rPr>
          <w:rFonts w:ascii="Arial" w:hAnsi="Arial" w:cs="Arial"/>
          <w:sz w:val="22"/>
          <w:szCs w:val="22"/>
        </w:rPr>
        <w:t>Pagal pateiktus reikalavimus pasiūlyti techninę specifikaciją atitinkan</w:t>
      </w:r>
      <w:r w:rsidR="004E36E4">
        <w:rPr>
          <w:rFonts w:ascii="Arial" w:hAnsi="Arial" w:cs="Arial"/>
          <w:sz w:val="22"/>
          <w:szCs w:val="22"/>
        </w:rPr>
        <w:t>čią Prek</w:t>
      </w:r>
      <w:r w:rsidR="000D2FA3">
        <w:rPr>
          <w:rFonts w:ascii="Arial" w:hAnsi="Arial" w:cs="Arial"/>
          <w:sz w:val="22"/>
          <w:szCs w:val="22"/>
        </w:rPr>
        <w:t>ę</w:t>
      </w:r>
      <w:r w:rsidR="00A32C86" w:rsidRPr="00A61120">
        <w:rPr>
          <w:rFonts w:ascii="Arial" w:hAnsi="Arial" w:cs="Arial"/>
          <w:sz w:val="22"/>
          <w:szCs w:val="22"/>
        </w:rPr>
        <w:t>.</w:t>
      </w:r>
    </w:p>
    <w:p w14:paraId="29B7CEF4" w14:textId="60A497FE" w:rsidR="00541BA2" w:rsidRDefault="0025396F" w:rsidP="00C106D0">
      <w:pPr>
        <w:pStyle w:val="Sraopastraipa1"/>
        <w:numPr>
          <w:ilvl w:val="2"/>
          <w:numId w:val="5"/>
        </w:numPr>
        <w:ind w:left="0" w:firstLine="0"/>
        <w:rPr>
          <w:rFonts w:ascii="Arial" w:hAnsi="Arial" w:cs="Arial"/>
          <w:sz w:val="22"/>
          <w:szCs w:val="22"/>
        </w:rPr>
      </w:pPr>
      <w:r w:rsidRPr="00A61120">
        <w:rPr>
          <w:rFonts w:ascii="Arial" w:hAnsi="Arial" w:cs="Arial"/>
          <w:sz w:val="22"/>
          <w:szCs w:val="22"/>
        </w:rPr>
        <w:t xml:space="preserve"> </w:t>
      </w:r>
      <w:r w:rsidR="005336A5" w:rsidRPr="00A61120">
        <w:rPr>
          <w:rFonts w:ascii="Arial" w:hAnsi="Arial" w:cs="Arial"/>
          <w:sz w:val="22"/>
          <w:szCs w:val="22"/>
        </w:rPr>
        <w:t xml:space="preserve">Išmontuoti esamą </w:t>
      </w:r>
      <w:r w:rsidR="004E36E4">
        <w:rPr>
          <w:rFonts w:ascii="Arial" w:hAnsi="Arial" w:cs="Arial"/>
          <w:sz w:val="22"/>
          <w:szCs w:val="22"/>
        </w:rPr>
        <w:t>Prekę</w:t>
      </w:r>
      <w:r w:rsidR="003360C5" w:rsidRPr="00A61120">
        <w:rPr>
          <w:rFonts w:ascii="Arial" w:hAnsi="Arial" w:cs="Arial"/>
          <w:sz w:val="22"/>
          <w:szCs w:val="22"/>
        </w:rPr>
        <w:t xml:space="preserve"> </w:t>
      </w:r>
      <w:r w:rsidR="003360C5" w:rsidRPr="00A61120">
        <w:rPr>
          <w:rFonts w:ascii="Arial" w:hAnsi="Arial" w:cs="Arial"/>
          <w:noProof/>
          <w:sz w:val="22"/>
          <w:szCs w:val="22"/>
        </w:rPr>
        <w:t>(IMB.e</w:t>
      </w:r>
      <w:r w:rsidR="003360C5" w:rsidRPr="00A61120">
        <w:rPr>
          <w:rFonts w:ascii="Arial" w:hAnsi="Arial" w:cs="Arial"/>
          <w:sz w:val="22"/>
          <w:szCs w:val="22"/>
        </w:rPr>
        <w:t xml:space="preserve"> 30kVA /24 kW)</w:t>
      </w:r>
      <w:r w:rsidR="005336A5" w:rsidRPr="00A61120">
        <w:rPr>
          <w:rFonts w:ascii="Arial" w:hAnsi="Arial" w:cs="Arial"/>
          <w:sz w:val="22"/>
          <w:szCs w:val="22"/>
        </w:rPr>
        <w:t xml:space="preserve">, sumontuoti naują </w:t>
      </w:r>
      <w:r w:rsidR="00FC3D07">
        <w:rPr>
          <w:rFonts w:ascii="Arial" w:hAnsi="Arial" w:cs="Arial"/>
          <w:sz w:val="22"/>
          <w:szCs w:val="22"/>
        </w:rPr>
        <w:t xml:space="preserve">Prekę </w:t>
      </w:r>
      <w:r w:rsidR="005336A5" w:rsidRPr="00A61120">
        <w:rPr>
          <w:rFonts w:ascii="Arial" w:hAnsi="Arial" w:cs="Arial"/>
          <w:sz w:val="22"/>
          <w:szCs w:val="22"/>
        </w:rPr>
        <w:t>bei atlikti jo</w:t>
      </w:r>
      <w:r w:rsidR="004A1F03">
        <w:rPr>
          <w:rFonts w:ascii="Arial" w:hAnsi="Arial" w:cs="Arial"/>
          <w:sz w:val="22"/>
          <w:szCs w:val="22"/>
        </w:rPr>
        <w:t>s</w:t>
      </w:r>
      <w:r w:rsidR="005336A5" w:rsidRPr="00A61120">
        <w:rPr>
          <w:rFonts w:ascii="Arial" w:hAnsi="Arial" w:cs="Arial"/>
          <w:sz w:val="22"/>
          <w:szCs w:val="22"/>
        </w:rPr>
        <w:t xml:space="preserve"> bandymo ir derinimo darbus.</w:t>
      </w:r>
    </w:p>
    <w:p w14:paraId="38D7D1FC" w14:textId="77777777" w:rsidR="00572235" w:rsidRPr="006B75B7" w:rsidRDefault="00572235" w:rsidP="006B75B7">
      <w:pPr>
        <w:pStyle w:val="Sraopastraipa1"/>
        <w:numPr>
          <w:ilvl w:val="2"/>
          <w:numId w:val="5"/>
        </w:numPr>
        <w:ind w:left="0" w:firstLine="0"/>
        <w:rPr>
          <w:rFonts w:ascii="Arial" w:hAnsi="Arial" w:cs="Arial"/>
          <w:sz w:val="22"/>
          <w:szCs w:val="22"/>
        </w:rPr>
      </w:pPr>
      <w:r w:rsidRPr="006B75B7">
        <w:rPr>
          <w:rFonts w:ascii="Arial" w:hAnsi="Arial" w:cs="Arial"/>
          <w:sz w:val="22"/>
          <w:szCs w:val="22"/>
        </w:rPr>
        <w:t>Visi bandymai turi būti atliekami vadovaujantis galiojančiais IEC standartais arba lygiaverčiais bei gamintojo rekomendacijomis.</w:t>
      </w:r>
    </w:p>
    <w:p w14:paraId="27887D46" w14:textId="77777777" w:rsidR="00FE574B" w:rsidRPr="00A61120" w:rsidRDefault="00FE574B" w:rsidP="00FE574B">
      <w:pPr>
        <w:pStyle w:val="Sraopastraipa1"/>
        <w:ind w:left="0" w:firstLine="0"/>
        <w:rPr>
          <w:rFonts w:ascii="Arial" w:hAnsi="Arial" w:cs="Arial"/>
          <w:sz w:val="22"/>
          <w:szCs w:val="22"/>
        </w:rPr>
      </w:pPr>
    </w:p>
    <w:p w14:paraId="5BE746F5" w14:textId="7D4B9A5C" w:rsidR="007254CD" w:rsidRPr="00A61120" w:rsidRDefault="007307BC" w:rsidP="004F3CA2">
      <w:pPr>
        <w:pStyle w:val="ListParagraph"/>
        <w:numPr>
          <w:ilvl w:val="0"/>
          <w:numId w:val="4"/>
        </w:numPr>
        <w:pBdr>
          <w:top w:val="single" w:sz="12" w:space="1" w:color="000000"/>
          <w:bottom w:val="single" w:sz="12" w:space="1" w:color="000000"/>
        </w:pBdr>
        <w:tabs>
          <w:tab w:val="left" w:pos="284"/>
        </w:tabs>
        <w:spacing w:before="60" w:after="60"/>
        <w:ind w:left="0" w:firstLine="0"/>
        <w:rPr>
          <w:rFonts w:cs="Arial"/>
          <w:b/>
          <w:bCs/>
        </w:rPr>
      </w:pPr>
      <w:r>
        <w:rPr>
          <w:rFonts w:cs="Arial"/>
          <w:b/>
          <w:bCs/>
        </w:rPr>
        <w:t>TECHNINIAI</w:t>
      </w:r>
      <w:r w:rsidR="60DBBF3A" w:rsidRPr="00A61120">
        <w:rPr>
          <w:rFonts w:cs="Arial"/>
          <w:b/>
          <w:bCs/>
        </w:rPr>
        <w:t xml:space="preserve"> REIKALAVIMAI</w:t>
      </w:r>
    </w:p>
    <w:p w14:paraId="22C3C7CE" w14:textId="2BEDB7E6" w:rsidR="00A148B3" w:rsidRPr="00A61120" w:rsidRDefault="007307BC" w:rsidP="004F3CA2">
      <w:pPr>
        <w:pStyle w:val="ListParagraph"/>
        <w:numPr>
          <w:ilvl w:val="1"/>
          <w:numId w:val="4"/>
        </w:numPr>
        <w:ind w:left="426"/>
        <w:jc w:val="both"/>
        <w:rPr>
          <w:rFonts w:cs="Arial"/>
        </w:rPr>
      </w:pPr>
      <w:r>
        <w:rPr>
          <w:rFonts w:cs="Arial"/>
        </w:rPr>
        <w:t>PREKĖS</w:t>
      </w:r>
      <w:r w:rsidR="0099725E" w:rsidRPr="00A61120">
        <w:rPr>
          <w:rFonts w:cs="Arial"/>
        </w:rPr>
        <w:t xml:space="preserve"> </w:t>
      </w:r>
      <w:r w:rsidR="00A148B3" w:rsidRPr="00A61120">
        <w:rPr>
          <w:rFonts w:cs="Arial"/>
        </w:rPr>
        <w:t xml:space="preserve">REIKALAVIMAI </w:t>
      </w:r>
      <w:r w:rsidR="00F23697" w:rsidRPr="00A61120">
        <w:rPr>
          <w:rFonts w:cs="Arial"/>
        </w:rPr>
        <w:t>:</w:t>
      </w:r>
    </w:p>
    <w:p w14:paraId="64B15F1D" w14:textId="35C04286" w:rsidR="00CE4359" w:rsidRPr="00A7194B" w:rsidRDefault="00CE4359" w:rsidP="00CE4359">
      <w:pPr>
        <w:pStyle w:val="ListParagraph"/>
        <w:ind w:left="360" w:firstLine="0"/>
        <w:jc w:val="both"/>
        <w:rPr>
          <w:rFonts w:cs="Arial"/>
        </w:rPr>
      </w:pPr>
      <w:r w:rsidRPr="00A61120">
        <w:rPr>
          <w:rFonts w:cs="Arial"/>
        </w:rPr>
        <w:t>Lentelėje Nr.1  nurodomos pirkimo objekto savybės, funkciniai reikalavimai</w:t>
      </w:r>
      <w:r w:rsidR="00D257D7">
        <w:rPr>
          <w:rFonts w:cs="Arial"/>
        </w:rPr>
        <w:t xml:space="preserve"> ar/ir norimas rezultatas</w:t>
      </w:r>
      <w:r w:rsidRPr="00A61120">
        <w:rPr>
          <w:rFonts w:cs="Arial"/>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3737"/>
        <w:gridCol w:w="4955"/>
      </w:tblGrid>
      <w:tr w:rsidR="00862547" w:rsidRPr="00A61120" w14:paraId="0BA6C570" w14:textId="77777777" w:rsidTr="008C40A4">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029511BD" w14:textId="77777777" w:rsidR="002C4D5B" w:rsidRPr="00A61120" w:rsidRDefault="002C4D5B" w:rsidP="008C40A4">
            <w:pPr>
              <w:widowControl w:val="0"/>
              <w:suppressAutoHyphens/>
              <w:ind w:firstLine="0"/>
              <w:rPr>
                <w:rFonts w:eastAsia="Times New Roman" w:cs="Arial"/>
                <w:b/>
                <w:bCs/>
                <w:kern w:val="2"/>
                <w:lang w:eastAsia="ar-SA"/>
              </w:rPr>
            </w:pPr>
            <w:r w:rsidRPr="00A61120">
              <w:rPr>
                <w:rFonts w:eastAsia="Lucida Sans Unicode" w:cs="Arial"/>
                <w:b/>
                <w:bCs/>
                <w:kern w:val="1"/>
                <w:lang w:eastAsia="ar-SA"/>
              </w:rPr>
              <w:t>Eil. Nr.</w:t>
            </w:r>
          </w:p>
        </w:tc>
        <w:tc>
          <w:tcPr>
            <w:tcW w:w="3737" w:type="dxa"/>
            <w:tcBorders>
              <w:top w:val="single" w:sz="4" w:space="0" w:color="auto"/>
              <w:left w:val="single" w:sz="4" w:space="0" w:color="auto"/>
              <w:bottom w:val="single" w:sz="4" w:space="0" w:color="auto"/>
              <w:right w:val="single" w:sz="4" w:space="0" w:color="auto"/>
            </w:tcBorders>
            <w:vAlign w:val="center"/>
            <w:hideMark/>
          </w:tcPr>
          <w:p w14:paraId="2BD631B7" w14:textId="77777777" w:rsidR="002C4D5B" w:rsidRPr="00A61120" w:rsidRDefault="002C4D5B" w:rsidP="008C40A4">
            <w:pPr>
              <w:widowControl w:val="0"/>
              <w:suppressAutoHyphens/>
              <w:ind w:firstLine="0"/>
              <w:rPr>
                <w:rFonts w:eastAsia="Lucida Sans Unicode" w:cs="Arial"/>
                <w:b/>
                <w:bCs/>
                <w:kern w:val="1"/>
                <w:lang w:eastAsia="ar-SA"/>
              </w:rPr>
            </w:pPr>
            <w:r w:rsidRPr="00A61120">
              <w:rPr>
                <w:rFonts w:eastAsia="Lucida Sans Unicode" w:cs="Arial"/>
                <w:b/>
                <w:bCs/>
                <w:kern w:val="1"/>
                <w:lang w:eastAsia="ar-SA"/>
              </w:rPr>
              <w:t>Pavadinimas</w:t>
            </w:r>
          </w:p>
        </w:tc>
        <w:tc>
          <w:tcPr>
            <w:tcW w:w="4955" w:type="dxa"/>
            <w:tcBorders>
              <w:top w:val="single" w:sz="4" w:space="0" w:color="auto"/>
              <w:left w:val="single" w:sz="4" w:space="0" w:color="auto"/>
              <w:bottom w:val="single" w:sz="4" w:space="0" w:color="auto"/>
              <w:right w:val="single" w:sz="4" w:space="0" w:color="auto"/>
            </w:tcBorders>
            <w:vAlign w:val="center"/>
            <w:hideMark/>
          </w:tcPr>
          <w:p w14:paraId="533DF9D8" w14:textId="2B2813EC" w:rsidR="002C4D5B" w:rsidRPr="00A61120" w:rsidRDefault="002C4D5B" w:rsidP="008C40A4">
            <w:pPr>
              <w:widowControl w:val="0"/>
              <w:suppressAutoHyphens/>
              <w:rPr>
                <w:rFonts w:eastAsia="Lucida Sans Unicode" w:cs="Arial"/>
                <w:b/>
                <w:bCs/>
                <w:kern w:val="1"/>
                <w:lang w:eastAsia="ar-SA"/>
              </w:rPr>
            </w:pPr>
            <w:r w:rsidRPr="00A61120">
              <w:rPr>
                <w:rFonts w:eastAsia="Lucida Sans Unicode" w:cs="Arial"/>
                <w:b/>
                <w:bCs/>
                <w:kern w:val="1"/>
                <w:lang w:eastAsia="ar-SA"/>
              </w:rPr>
              <w:t>Reikalavimai</w:t>
            </w:r>
          </w:p>
        </w:tc>
      </w:tr>
      <w:tr w:rsidR="008D52F8" w:rsidRPr="00A61120" w14:paraId="6495B104" w14:textId="77777777" w:rsidTr="008D52F8">
        <w:tc>
          <w:tcPr>
            <w:tcW w:w="0" w:type="auto"/>
            <w:tcBorders>
              <w:top w:val="single" w:sz="4" w:space="0" w:color="auto"/>
              <w:left w:val="single" w:sz="4" w:space="0" w:color="auto"/>
              <w:bottom w:val="single" w:sz="4" w:space="0" w:color="auto"/>
              <w:right w:val="single" w:sz="4" w:space="0" w:color="auto"/>
            </w:tcBorders>
            <w:vAlign w:val="center"/>
            <w:hideMark/>
          </w:tcPr>
          <w:p w14:paraId="42D17A03" w14:textId="77777777" w:rsidR="002C4D5B" w:rsidRPr="00A61120" w:rsidRDefault="002C4D5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79429316" w14:textId="2EE40EF7" w:rsidR="002C4D5B" w:rsidRPr="00A61120" w:rsidRDefault="002C4D5B" w:rsidP="008D52F8">
            <w:pPr>
              <w:widowControl w:val="0"/>
              <w:suppressAutoHyphens/>
              <w:ind w:firstLine="0"/>
              <w:rPr>
                <w:rFonts w:eastAsia="Lucida Sans Unicode" w:cs="Arial"/>
                <w:kern w:val="1"/>
                <w:u w:val="single"/>
                <w:lang w:eastAsia="ar-SA"/>
              </w:rPr>
            </w:pPr>
            <w:r w:rsidRPr="00A61120">
              <w:rPr>
                <w:rFonts w:eastAsia="Lucida Sans Unicode" w:cs="Arial"/>
                <w:kern w:val="1"/>
                <w:lang w:eastAsia="ar-SA"/>
              </w:rPr>
              <w:t>Užsakovas</w:t>
            </w:r>
          </w:p>
        </w:tc>
        <w:tc>
          <w:tcPr>
            <w:tcW w:w="4955" w:type="dxa"/>
            <w:tcBorders>
              <w:top w:val="single" w:sz="4" w:space="0" w:color="auto"/>
              <w:left w:val="single" w:sz="4" w:space="0" w:color="auto"/>
              <w:bottom w:val="single" w:sz="4" w:space="0" w:color="auto"/>
              <w:right w:val="single" w:sz="4" w:space="0" w:color="auto"/>
            </w:tcBorders>
            <w:vAlign w:val="center"/>
          </w:tcPr>
          <w:p w14:paraId="0A11B692" w14:textId="0ACC5D09" w:rsidR="002C4D5B" w:rsidRPr="00A61120" w:rsidRDefault="002C4D5B" w:rsidP="008C40A4">
            <w:pPr>
              <w:widowControl w:val="0"/>
              <w:ind w:firstLine="0"/>
              <w:rPr>
                <w:rFonts w:eastAsia="Lucida Sans Unicode" w:cs="Arial"/>
                <w:color w:val="000000" w:themeColor="text1"/>
                <w:lang w:eastAsia="lt-LT"/>
              </w:rPr>
            </w:pPr>
            <w:r w:rsidRPr="00A61120">
              <w:rPr>
                <w:rFonts w:eastAsia="Lucida Sans Unicode" w:cs="Arial"/>
                <w:color w:val="000000" w:themeColor="text1"/>
                <w:lang w:eastAsia="lt-LT"/>
              </w:rPr>
              <w:t xml:space="preserve">AB </w:t>
            </w:r>
            <w:r w:rsidR="002004A4">
              <w:rPr>
                <w:rFonts w:eastAsia="Lucida Sans Unicode" w:cs="Arial"/>
                <w:color w:val="000000" w:themeColor="text1"/>
                <w:lang w:eastAsia="lt-LT"/>
              </w:rPr>
              <w:t>„</w:t>
            </w:r>
            <w:r w:rsidR="00871DE7" w:rsidRPr="00A61120">
              <w:rPr>
                <w:rFonts w:eastAsia="Lucida Sans Unicode" w:cs="Arial"/>
                <w:color w:val="000000" w:themeColor="text1"/>
                <w:lang w:eastAsia="lt-LT"/>
              </w:rPr>
              <w:t>Miesto gijos</w:t>
            </w:r>
            <w:r w:rsidR="002004A4">
              <w:rPr>
                <w:rFonts w:eastAsia="Lucida Sans Unicode" w:cs="Arial"/>
                <w:color w:val="000000" w:themeColor="text1"/>
                <w:lang w:eastAsia="lt-LT"/>
              </w:rPr>
              <w:t>“</w:t>
            </w:r>
            <w:r w:rsidR="00F94EF9" w:rsidRPr="00A61120">
              <w:rPr>
                <w:rFonts w:eastAsia="Lucida Sans Unicode" w:cs="Arial"/>
                <w:color w:val="000000" w:themeColor="text1"/>
                <w:lang w:eastAsia="lt-LT"/>
              </w:rPr>
              <w:t>,</w:t>
            </w:r>
            <w:r w:rsidRPr="00A61120">
              <w:rPr>
                <w:rFonts w:eastAsia="Lucida Sans Unicode" w:cs="Arial"/>
                <w:color w:val="000000" w:themeColor="text1"/>
                <w:lang w:eastAsia="lt-LT"/>
              </w:rPr>
              <w:t xml:space="preserve"> adresas </w:t>
            </w:r>
            <w:r w:rsidR="005D5679" w:rsidRPr="00A61120">
              <w:rPr>
                <w:rFonts w:eastAsia="Lucida Sans Unicode" w:cs="Arial"/>
                <w:color w:val="000000" w:themeColor="text1"/>
                <w:lang w:eastAsia="lt-LT"/>
              </w:rPr>
              <w:t xml:space="preserve">- </w:t>
            </w:r>
            <w:r w:rsidRPr="00A61120">
              <w:rPr>
                <w:rFonts w:eastAsia="Lucida Sans Unicode" w:cs="Arial"/>
                <w:color w:val="000000" w:themeColor="text1"/>
                <w:lang w:eastAsia="lt-LT"/>
              </w:rPr>
              <w:t>Elektrinės g. 2, Vilnius, adresas korespondencijai Spaudos g. 6-1, Vilnius, įmonės kodas 124135580</w:t>
            </w:r>
          </w:p>
        </w:tc>
      </w:tr>
      <w:tr w:rsidR="008D52F8" w:rsidRPr="00A61120" w14:paraId="2371757C"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5DB4C636" w14:textId="77777777" w:rsidR="002C4D5B" w:rsidRPr="00A61120" w:rsidRDefault="002C4D5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7B24E4B3" w14:textId="77777777" w:rsidR="002C4D5B" w:rsidRPr="00A61120" w:rsidRDefault="002C4D5B"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 xml:space="preserve">Pirkimo objektas </w:t>
            </w:r>
          </w:p>
        </w:tc>
        <w:tc>
          <w:tcPr>
            <w:tcW w:w="4955" w:type="dxa"/>
            <w:tcBorders>
              <w:top w:val="single" w:sz="4" w:space="0" w:color="auto"/>
              <w:left w:val="single" w:sz="4" w:space="0" w:color="auto"/>
              <w:bottom w:val="single" w:sz="4" w:space="0" w:color="auto"/>
              <w:right w:val="single" w:sz="4" w:space="0" w:color="auto"/>
            </w:tcBorders>
            <w:vAlign w:val="center"/>
          </w:tcPr>
          <w:p w14:paraId="55150BC5" w14:textId="4FBD343D" w:rsidR="002C4D5B" w:rsidRPr="00A61120" w:rsidRDefault="003E5375" w:rsidP="008C40A4">
            <w:pPr>
              <w:widowControl w:val="0"/>
              <w:suppressAutoHyphens/>
              <w:spacing w:after="200"/>
              <w:ind w:firstLine="0"/>
              <w:contextualSpacing/>
              <w:rPr>
                <w:rFonts w:eastAsia="Calibri" w:cs="Arial"/>
                <w:color w:val="000000" w:themeColor="text1"/>
                <w:lang w:eastAsia="lt-LT"/>
              </w:rPr>
            </w:pPr>
            <w:r w:rsidRPr="00A61120">
              <w:rPr>
                <w:rFonts w:eastAsia="Calibri" w:cs="Arial"/>
                <w:color w:val="000000" w:themeColor="text1"/>
                <w:lang w:eastAsia="lt-LT"/>
              </w:rPr>
              <w:t xml:space="preserve">Duomenų centro </w:t>
            </w:r>
            <w:proofErr w:type="spellStart"/>
            <w:r w:rsidRPr="00A61120">
              <w:rPr>
                <w:rFonts w:eastAsia="Calibri" w:cs="Arial"/>
                <w:color w:val="000000" w:themeColor="text1"/>
                <w:lang w:eastAsia="lt-LT"/>
              </w:rPr>
              <w:t>inverteris</w:t>
            </w:r>
            <w:proofErr w:type="spellEnd"/>
          </w:p>
        </w:tc>
      </w:tr>
      <w:tr w:rsidR="008D52F8" w:rsidRPr="00A61120" w14:paraId="67615741"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52B4E59F" w14:textId="77777777" w:rsidR="002C4D5B" w:rsidRPr="00A61120" w:rsidRDefault="002C4D5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00D9DADC" w14:textId="77777777" w:rsidR="002C4D5B" w:rsidRPr="00A61120" w:rsidRDefault="002C4D5B"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Projekto pavadinimas</w:t>
            </w:r>
          </w:p>
        </w:tc>
        <w:tc>
          <w:tcPr>
            <w:tcW w:w="4955" w:type="dxa"/>
            <w:tcBorders>
              <w:top w:val="single" w:sz="4" w:space="0" w:color="auto"/>
              <w:left w:val="single" w:sz="4" w:space="0" w:color="auto"/>
              <w:bottom w:val="single" w:sz="4" w:space="0" w:color="auto"/>
              <w:right w:val="single" w:sz="4" w:space="0" w:color="auto"/>
            </w:tcBorders>
            <w:vAlign w:val="center"/>
          </w:tcPr>
          <w:p w14:paraId="40ADD215" w14:textId="28556E90" w:rsidR="00364D4A" w:rsidRPr="00A61120" w:rsidRDefault="007E4024" w:rsidP="008C40A4">
            <w:pPr>
              <w:ind w:firstLine="0"/>
              <w:rPr>
                <w:rFonts w:eastAsia="Lucida Sans Unicode" w:cs="Arial"/>
                <w:color w:val="000000" w:themeColor="text1"/>
                <w:lang w:eastAsia="lt-LT"/>
              </w:rPr>
            </w:pPr>
            <w:r w:rsidRPr="00A61120">
              <w:rPr>
                <w:rFonts w:cs="Arial"/>
              </w:rPr>
              <w:t xml:space="preserve">AB </w:t>
            </w:r>
            <w:r w:rsidR="002004A4">
              <w:rPr>
                <w:rFonts w:cs="Arial"/>
              </w:rPr>
              <w:t>„</w:t>
            </w:r>
            <w:r w:rsidR="00267A4C" w:rsidRPr="00A61120">
              <w:rPr>
                <w:rFonts w:cs="Arial"/>
              </w:rPr>
              <w:t>Miesto gijos</w:t>
            </w:r>
            <w:r w:rsidR="002004A4">
              <w:rPr>
                <w:rFonts w:cs="Arial"/>
              </w:rPr>
              <w:t>“</w:t>
            </w:r>
            <w:r w:rsidRPr="00A61120">
              <w:rPr>
                <w:rFonts w:cs="Arial"/>
              </w:rPr>
              <w:t xml:space="preserve"> termofikacinės elektrinės Nr. 2 </w:t>
            </w:r>
            <w:r w:rsidR="003E5375" w:rsidRPr="00A61120">
              <w:rPr>
                <w:rFonts w:cs="Arial"/>
              </w:rPr>
              <w:t xml:space="preserve">duomenų centro </w:t>
            </w:r>
            <w:proofErr w:type="spellStart"/>
            <w:r w:rsidR="003E5375" w:rsidRPr="00A61120">
              <w:rPr>
                <w:rFonts w:cs="Arial"/>
              </w:rPr>
              <w:t>inverterio</w:t>
            </w:r>
            <w:proofErr w:type="spellEnd"/>
            <w:r w:rsidR="00DD76B9" w:rsidRPr="00A61120">
              <w:rPr>
                <w:rFonts w:cs="Arial"/>
              </w:rPr>
              <w:t xml:space="preserve"> </w:t>
            </w:r>
            <w:r w:rsidR="00C415A6" w:rsidRPr="00A61120">
              <w:rPr>
                <w:rFonts w:cs="Arial"/>
              </w:rPr>
              <w:t>pirkimas</w:t>
            </w:r>
          </w:p>
        </w:tc>
      </w:tr>
      <w:tr w:rsidR="008D52F8" w:rsidRPr="00A61120" w14:paraId="12874C97"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1C5D45F0" w14:textId="77777777" w:rsidR="002C4D5B" w:rsidRPr="00A61120" w:rsidRDefault="002C4D5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4150BC30" w14:textId="3B94AD98" w:rsidR="002C4D5B" w:rsidRPr="00A61120" w:rsidRDefault="5B782FB4"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Objekto</w:t>
            </w:r>
            <w:r w:rsidR="002C4D5B" w:rsidRPr="00A61120">
              <w:rPr>
                <w:rFonts w:eastAsia="Lucida Sans Unicode" w:cs="Arial"/>
                <w:kern w:val="1"/>
                <w:lang w:eastAsia="ar-SA"/>
              </w:rPr>
              <w:t xml:space="preserve"> adresas</w:t>
            </w:r>
          </w:p>
        </w:tc>
        <w:tc>
          <w:tcPr>
            <w:tcW w:w="4955" w:type="dxa"/>
            <w:tcBorders>
              <w:top w:val="single" w:sz="4" w:space="0" w:color="auto"/>
              <w:left w:val="single" w:sz="4" w:space="0" w:color="auto"/>
              <w:bottom w:val="single" w:sz="4" w:space="0" w:color="auto"/>
              <w:right w:val="single" w:sz="4" w:space="0" w:color="auto"/>
            </w:tcBorders>
            <w:vAlign w:val="center"/>
          </w:tcPr>
          <w:p w14:paraId="51505986" w14:textId="60CC76AC" w:rsidR="002C4D5B" w:rsidRPr="00A61120" w:rsidRDefault="007E4024" w:rsidP="008C40A4">
            <w:pPr>
              <w:widowControl w:val="0"/>
              <w:ind w:firstLine="0"/>
              <w:rPr>
                <w:rFonts w:eastAsia="Lucida Sans Unicode" w:cs="Arial"/>
                <w:color w:val="000000" w:themeColor="text1"/>
                <w:lang w:eastAsia="lt-LT"/>
              </w:rPr>
            </w:pPr>
            <w:r w:rsidRPr="00A61120">
              <w:rPr>
                <w:rFonts w:eastAsia="Lucida Sans Unicode" w:cs="Arial"/>
                <w:color w:val="000000" w:themeColor="text1"/>
                <w:lang w:eastAsia="lt-LT"/>
              </w:rPr>
              <w:t>Elektrinės g. 2, Vilnius</w:t>
            </w:r>
          </w:p>
        </w:tc>
      </w:tr>
      <w:tr w:rsidR="008D52F8" w:rsidRPr="00A61120" w14:paraId="30853188"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7C56B1EF" w14:textId="77777777" w:rsidR="005B0AC8" w:rsidRPr="00A61120" w:rsidRDefault="005B0AC8"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24F51842" w14:textId="07DA706D" w:rsidR="005B0AC8" w:rsidRPr="00A61120" w:rsidRDefault="003E5375"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F35EA7" w:rsidRPr="00A61120">
              <w:rPr>
                <w:rFonts w:eastAsia="Lucida Sans Unicode" w:cs="Arial"/>
                <w:kern w:val="1"/>
                <w:lang w:eastAsia="ar-SA"/>
              </w:rPr>
              <w:t xml:space="preserve"> IP klasė</w:t>
            </w:r>
          </w:p>
        </w:tc>
        <w:tc>
          <w:tcPr>
            <w:tcW w:w="4955" w:type="dxa"/>
            <w:tcBorders>
              <w:top w:val="single" w:sz="4" w:space="0" w:color="auto"/>
              <w:left w:val="single" w:sz="4" w:space="0" w:color="auto"/>
              <w:bottom w:val="single" w:sz="4" w:space="0" w:color="auto"/>
              <w:right w:val="single" w:sz="4" w:space="0" w:color="auto"/>
            </w:tcBorders>
            <w:vAlign w:val="center"/>
          </w:tcPr>
          <w:p w14:paraId="69B06E52" w14:textId="2C1030A2" w:rsidR="005B0AC8" w:rsidRPr="00A61120" w:rsidRDefault="00F35EA7" w:rsidP="008C40A4">
            <w:pPr>
              <w:widowControl w:val="0"/>
              <w:ind w:firstLine="0"/>
              <w:rPr>
                <w:rFonts w:eastAsia="Lucida Sans Unicode" w:cs="Arial"/>
                <w:color w:val="000000" w:themeColor="text1"/>
                <w:lang w:eastAsia="lt-LT"/>
              </w:rPr>
            </w:pPr>
            <w:r w:rsidRPr="00A61120">
              <w:rPr>
                <w:rFonts w:eastAsia="Lucida Sans Unicode" w:cs="Arial"/>
                <w:color w:val="000000" w:themeColor="text1"/>
                <w:lang w:eastAsia="lt-LT"/>
              </w:rPr>
              <w:t xml:space="preserve">≥ </w:t>
            </w:r>
            <w:r w:rsidR="00D73797" w:rsidRPr="00A61120">
              <w:rPr>
                <w:rFonts w:eastAsia="Lucida Sans Unicode" w:cs="Arial"/>
                <w:color w:val="000000" w:themeColor="text1"/>
                <w:lang w:eastAsia="lt-LT"/>
              </w:rPr>
              <w:t>IP 20</w:t>
            </w:r>
          </w:p>
        </w:tc>
      </w:tr>
      <w:tr w:rsidR="008D52F8" w:rsidRPr="00A61120" w14:paraId="7A187CAB" w14:textId="77777777" w:rsidTr="008D52F8">
        <w:tc>
          <w:tcPr>
            <w:tcW w:w="0" w:type="auto"/>
            <w:tcBorders>
              <w:top w:val="single" w:sz="4" w:space="0" w:color="auto"/>
              <w:left w:val="single" w:sz="4" w:space="0" w:color="auto"/>
              <w:bottom w:val="single" w:sz="4" w:space="0" w:color="auto"/>
              <w:right w:val="single" w:sz="4" w:space="0" w:color="auto"/>
            </w:tcBorders>
            <w:vAlign w:val="center"/>
            <w:hideMark/>
          </w:tcPr>
          <w:p w14:paraId="6B91E756" w14:textId="77777777" w:rsidR="002C4D5B" w:rsidRPr="00A61120" w:rsidRDefault="002C4D5B" w:rsidP="008C40A4">
            <w:pPr>
              <w:pStyle w:val="ListParagraph"/>
              <w:widowControl w:val="0"/>
              <w:numPr>
                <w:ilvl w:val="0"/>
                <w:numId w:val="14"/>
              </w:numPr>
              <w:suppressAutoHyphens/>
              <w:rPr>
                <w:rFonts w:eastAsia="Lucida Sans Unicode" w:cs="Arial"/>
                <w:kern w:val="2"/>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5764CE12" w14:textId="39291457" w:rsidR="002C4D5B" w:rsidRPr="00A61120" w:rsidRDefault="003E5375"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FD05F0" w:rsidRPr="00A61120">
              <w:rPr>
                <w:rFonts w:eastAsia="Lucida Sans Unicode" w:cs="Arial"/>
                <w:kern w:val="1"/>
                <w:lang w:eastAsia="ar-SA"/>
              </w:rPr>
              <w:t xml:space="preserve"> maitinimo įtampa</w:t>
            </w:r>
          </w:p>
        </w:tc>
        <w:tc>
          <w:tcPr>
            <w:tcW w:w="4955" w:type="dxa"/>
            <w:tcBorders>
              <w:top w:val="single" w:sz="4" w:space="0" w:color="auto"/>
              <w:left w:val="single" w:sz="4" w:space="0" w:color="auto"/>
              <w:bottom w:val="single" w:sz="4" w:space="0" w:color="auto"/>
              <w:right w:val="single" w:sz="4" w:space="0" w:color="auto"/>
            </w:tcBorders>
            <w:vAlign w:val="center"/>
          </w:tcPr>
          <w:p w14:paraId="51425DE2" w14:textId="3041AD7D" w:rsidR="002C4D5B" w:rsidRPr="00A61120" w:rsidRDefault="00CA50EE" w:rsidP="008D52F8">
            <w:pPr>
              <w:widowControl w:val="0"/>
              <w:ind w:firstLine="0"/>
              <w:rPr>
                <w:rFonts w:eastAsia="Lucida Sans Unicode" w:cs="Arial"/>
                <w:lang w:eastAsia="lt-LT"/>
              </w:rPr>
            </w:pPr>
            <w:r w:rsidRPr="00A61120">
              <w:rPr>
                <w:rFonts w:cs="Arial"/>
                <w:color w:val="000000" w:themeColor="text1"/>
              </w:rPr>
              <w:t>220 DC</w:t>
            </w:r>
          </w:p>
        </w:tc>
      </w:tr>
      <w:tr w:rsidR="00862547" w:rsidRPr="00A61120" w14:paraId="0FDE882E" w14:textId="77777777" w:rsidTr="008C40A4">
        <w:tc>
          <w:tcPr>
            <w:tcW w:w="0" w:type="auto"/>
            <w:tcBorders>
              <w:top w:val="single" w:sz="4" w:space="0" w:color="auto"/>
              <w:left w:val="single" w:sz="4" w:space="0" w:color="auto"/>
              <w:bottom w:val="single" w:sz="4" w:space="0" w:color="auto"/>
              <w:right w:val="single" w:sz="4" w:space="0" w:color="auto"/>
            </w:tcBorders>
            <w:vAlign w:val="center"/>
            <w:hideMark/>
          </w:tcPr>
          <w:p w14:paraId="18739699" w14:textId="77777777" w:rsidR="002C4D5B" w:rsidRPr="00A61120" w:rsidRDefault="002C4D5B" w:rsidP="008C40A4">
            <w:pPr>
              <w:pStyle w:val="ListParagraph"/>
              <w:widowControl w:val="0"/>
              <w:numPr>
                <w:ilvl w:val="0"/>
                <w:numId w:val="14"/>
              </w:numPr>
              <w:suppressAutoHyphens/>
              <w:rPr>
                <w:rFonts w:eastAsia="Lucida Sans Unicode" w:cs="Arial"/>
                <w:kern w:val="2"/>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25652368" w14:textId="68DAD903" w:rsidR="002C4D5B" w:rsidRPr="00A61120" w:rsidRDefault="003E5375"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CC4DC4" w:rsidRPr="00A61120">
              <w:rPr>
                <w:rFonts w:eastAsia="Lucida Sans Unicode" w:cs="Arial"/>
                <w:kern w:val="1"/>
                <w:lang w:eastAsia="ar-SA"/>
              </w:rPr>
              <w:t xml:space="preserve"> maitinimo įtampos dažnis </w:t>
            </w:r>
          </w:p>
        </w:tc>
        <w:tc>
          <w:tcPr>
            <w:tcW w:w="4955" w:type="dxa"/>
            <w:tcBorders>
              <w:top w:val="single" w:sz="4" w:space="0" w:color="auto"/>
              <w:left w:val="single" w:sz="4" w:space="0" w:color="auto"/>
              <w:bottom w:val="single" w:sz="4" w:space="0" w:color="auto"/>
              <w:right w:val="single" w:sz="4" w:space="0" w:color="auto"/>
            </w:tcBorders>
            <w:vAlign w:val="center"/>
          </w:tcPr>
          <w:p w14:paraId="756DC9AA" w14:textId="009E4332" w:rsidR="00C54F95" w:rsidRPr="00A61120" w:rsidRDefault="00CC4DC4" w:rsidP="008C40A4">
            <w:pPr>
              <w:widowControl w:val="0"/>
              <w:pBdr>
                <w:top w:val="nil"/>
                <w:left w:val="nil"/>
                <w:bottom w:val="nil"/>
                <w:right w:val="nil"/>
                <w:between w:val="nil"/>
                <w:bar w:val="nil"/>
              </w:pBdr>
              <w:suppressAutoHyphens/>
              <w:spacing w:after="200"/>
              <w:ind w:firstLine="0"/>
              <w:contextualSpacing/>
              <w:rPr>
                <w:rFonts w:eastAsia="Lucida Sans Unicode" w:cs="Arial"/>
                <w:color w:val="000000" w:themeColor="text1"/>
                <w:kern w:val="1"/>
                <w:lang w:eastAsia="lt-LT"/>
              </w:rPr>
            </w:pPr>
            <w:r w:rsidRPr="00A61120">
              <w:rPr>
                <w:rFonts w:eastAsia="Lucida Sans Unicode" w:cs="Arial"/>
                <w:color w:val="000000" w:themeColor="text1"/>
                <w:kern w:val="1"/>
                <w:lang w:eastAsia="lt-LT"/>
              </w:rPr>
              <w:t>50 Hz</w:t>
            </w:r>
          </w:p>
        </w:tc>
      </w:tr>
      <w:tr w:rsidR="008D52F8" w:rsidRPr="00A61120" w14:paraId="0B2BFAFB" w14:textId="77777777" w:rsidTr="008D52F8">
        <w:tc>
          <w:tcPr>
            <w:tcW w:w="0" w:type="auto"/>
            <w:tcBorders>
              <w:top w:val="single" w:sz="4" w:space="0" w:color="auto"/>
              <w:left w:val="single" w:sz="4" w:space="0" w:color="auto"/>
              <w:bottom w:val="single" w:sz="4" w:space="0" w:color="auto"/>
              <w:right w:val="single" w:sz="4" w:space="0" w:color="auto"/>
            </w:tcBorders>
            <w:vAlign w:val="center"/>
            <w:hideMark/>
          </w:tcPr>
          <w:p w14:paraId="671B0548" w14:textId="77777777" w:rsidR="002C4D5B" w:rsidRPr="00A61120" w:rsidRDefault="002C4D5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12A67A51" w14:textId="096803DF" w:rsidR="002C4D5B" w:rsidRPr="00A61120" w:rsidRDefault="001F746C"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Įvado tipas</w:t>
            </w:r>
          </w:p>
        </w:tc>
        <w:tc>
          <w:tcPr>
            <w:tcW w:w="4955" w:type="dxa"/>
            <w:tcBorders>
              <w:top w:val="single" w:sz="4" w:space="0" w:color="auto"/>
              <w:left w:val="single" w:sz="4" w:space="0" w:color="auto"/>
              <w:bottom w:val="single" w:sz="4" w:space="0" w:color="auto"/>
              <w:right w:val="single" w:sz="4" w:space="0" w:color="auto"/>
            </w:tcBorders>
            <w:vAlign w:val="center"/>
          </w:tcPr>
          <w:p w14:paraId="39AF0A54" w14:textId="57854708" w:rsidR="002C4D5B" w:rsidRPr="00A61120" w:rsidRDefault="00836D87" w:rsidP="008C40A4">
            <w:pPr>
              <w:widowControl w:val="0"/>
              <w:suppressAutoHyphens/>
              <w:spacing w:after="200"/>
              <w:ind w:firstLine="0"/>
              <w:contextualSpacing/>
              <w:rPr>
                <w:rFonts w:eastAsia="Calibri" w:cs="Arial"/>
                <w:color w:val="000000" w:themeColor="text1"/>
              </w:rPr>
            </w:pPr>
            <w:r w:rsidRPr="00A61120">
              <w:rPr>
                <w:rFonts w:eastAsia="Calibri" w:cs="Arial"/>
                <w:color w:val="000000" w:themeColor="text1"/>
              </w:rPr>
              <w:t>Vienfazis</w:t>
            </w:r>
          </w:p>
        </w:tc>
      </w:tr>
      <w:tr w:rsidR="00216095" w:rsidRPr="00A61120" w14:paraId="0A4F5724"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6542C05F" w14:textId="77777777" w:rsidR="00E220C8" w:rsidRPr="00A61120" w:rsidRDefault="00E220C8"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4CDAE197" w14:textId="76132A5C" w:rsidR="00E220C8" w:rsidRPr="00A61120" w:rsidRDefault="00E220C8"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Išėjimo bangos forma</w:t>
            </w:r>
          </w:p>
        </w:tc>
        <w:tc>
          <w:tcPr>
            <w:tcW w:w="4955" w:type="dxa"/>
            <w:tcBorders>
              <w:top w:val="single" w:sz="4" w:space="0" w:color="auto"/>
              <w:left w:val="single" w:sz="4" w:space="0" w:color="auto"/>
              <w:bottom w:val="single" w:sz="4" w:space="0" w:color="auto"/>
              <w:right w:val="single" w:sz="4" w:space="0" w:color="auto"/>
            </w:tcBorders>
            <w:vAlign w:val="center"/>
          </w:tcPr>
          <w:p w14:paraId="040D38F9" w14:textId="00A40606" w:rsidR="00E220C8" w:rsidRPr="00A61120" w:rsidRDefault="00E220C8" w:rsidP="008C40A4">
            <w:pPr>
              <w:widowControl w:val="0"/>
              <w:suppressAutoHyphens/>
              <w:spacing w:after="200"/>
              <w:ind w:firstLine="0"/>
              <w:contextualSpacing/>
              <w:rPr>
                <w:rFonts w:eastAsia="Calibri" w:cs="Arial"/>
              </w:rPr>
            </w:pPr>
            <w:r w:rsidRPr="00A61120">
              <w:rPr>
                <w:rFonts w:eastAsia="Calibri" w:cs="Arial"/>
              </w:rPr>
              <w:t>Gryna sinusinė</w:t>
            </w:r>
          </w:p>
        </w:tc>
      </w:tr>
      <w:tr w:rsidR="00216095" w:rsidRPr="00A61120" w14:paraId="03AB095B"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7F5508C1" w14:textId="77777777" w:rsidR="00E220C8" w:rsidRPr="00A61120" w:rsidRDefault="00E220C8"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7C3DD19D" w14:textId="2E531909" w:rsidR="00E220C8" w:rsidRPr="00A61120" w:rsidRDefault="002F6D32"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Perjungimo laikas</w:t>
            </w:r>
          </w:p>
        </w:tc>
        <w:tc>
          <w:tcPr>
            <w:tcW w:w="4955" w:type="dxa"/>
            <w:tcBorders>
              <w:top w:val="single" w:sz="4" w:space="0" w:color="auto"/>
              <w:left w:val="single" w:sz="4" w:space="0" w:color="auto"/>
              <w:bottom w:val="single" w:sz="4" w:space="0" w:color="auto"/>
              <w:right w:val="single" w:sz="4" w:space="0" w:color="auto"/>
            </w:tcBorders>
            <w:vAlign w:val="center"/>
          </w:tcPr>
          <w:p w14:paraId="6A9F7DD3" w14:textId="1E2AAF61" w:rsidR="00E220C8" w:rsidRPr="00A61120" w:rsidRDefault="002F6D32" w:rsidP="008C40A4">
            <w:pPr>
              <w:widowControl w:val="0"/>
              <w:suppressAutoHyphens/>
              <w:spacing w:after="200"/>
              <w:ind w:firstLine="0"/>
              <w:contextualSpacing/>
              <w:rPr>
                <w:rFonts w:eastAsia="Calibri" w:cs="Arial"/>
              </w:rPr>
            </w:pPr>
            <w:r w:rsidRPr="00A61120">
              <w:rPr>
                <w:rFonts w:eastAsia="Calibri" w:cs="Arial"/>
              </w:rPr>
              <w:t xml:space="preserve">Ne didesnis kaip 0 </w:t>
            </w:r>
            <w:proofErr w:type="spellStart"/>
            <w:r w:rsidRPr="00A61120">
              <w:rPr>
                <w:rFonts w:eastAsia="Calibri" w:cs="Arial"/>
              </w:rPr>
              <w:t>ms</w:t>
            </w:r>
            <w:proofErr w:type="spellEnd"/>
            <w:r w:rsidRPr="00A61120">
              <w:rPr>
                <w:rFonts w:eastAsia="Calibri" w:cs="Arial"/>
              </w:rPr>
              <w:t xml:space="preserve"> (be pertrūkio)</w:t>
            </w:r>
          </w:p>
        </w:tc>
      </w:tr>
      <w:tr w:rsidR="00216095" w:rsidRPr="00A61120" w14:paraId="1F7BC13E"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35A264E6" w14:textId="77777777" w:rsidR="002F6D32" w:rsidRPr="00A61120" w:rsidRDefault="002F6D32"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32058BFF" w14:textId="66033004" w:rsidR="002F6D32" w:rsidRPr="00A61120" w:rsidRDefault="0033562D"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Apkrovos tipas</w:t>
            </w:r>
          </w:p>
        </w:tc>
        <w:tc>
          <w:tcPr>
            <w:tcW w:w="4955" w:type="dxa"/>
            <w:tcBorders>
              <w:top w:val="single" w:sz="4" w:space="0" w:color="auto"/>
              <w:left w:val="single" w:sz="4" w:space="0" w:color="auto"/>
              <w:bottom w:val="single" w:sz="4" w:space="0" w:color="auto"/>
              <w:right w:val="single" w:sz="4" w:space="0" w:color="auto"/>
            </w:tcBorders>
            <w:vAlign w:val="center"/>
          </w:tcPr>
          <w:p w14:paraId="19D87135" w14:textId="09CD25A1" w:rsidR="002F6D32" w:rsidRPr="00A61120" w:rsidRDefault="0033562D" w:rsidP="00A7194B">
            <w:pPr>
              <w:widowControl w:val="0"/>
              <w:suppressAutoHyphens/>
              <w:spacing w:after="200"/>
              <w:ind w:firstLine="0"/>
              <w:contextualSpacing/>
              <w:jc w:val="both"/>
              <w:rPr>
                <w:rFonts w:eastAsia="Calibri" w:cs="Arial"/>
              </w:rPr>
            </w:pPr>
            <w:r w:rsidRPr="00A61120">
              <w:rPr>
                <w:rFonts w:eastAsia="Calibri" w:cs="Arial"/>
              </w:rPr>
              <w:t>Tinkamas aktyvinei, talpinei ir indukcinei apkrovai</w:t>
            </w:r>
          </w:p>
        </w:tc>
      </w:tr>
      <w:tr w:rsidR="008D52F8" w:rsidRPr="00A61120" w14:paraId="6ADC3C70" w14:textId="77777777" w:rsidTr="008D52F8">
        <w:tc>
          <w:tcPr>
            <w:tcW w:w="0" w:type="auto"/>
            <w:tcBorders>
              <w:top w:val="single" w:sz="4" w:space="0" w:color="auto"/>
              <w:left w:val="single" w:sz="4" w:space="0" w:color="auto"/>
              <w:bottom w:val="single" w:sz="4" w:space="0" w:color="auto"/>
              <w:right w:val="single" w:sz="4" w:space="0" w:color="auto"/>
            </w:tcBorders>
            <w:vAlign w:val="center"/>
            <w:hideMark/>
          </w:tcPr>
          <w:p w14:paraId="31482715" w14:textId="77777777" w:rsidR="002C4D5B" w:rsidRPr="00A61120" w:rsidRDefault="002C4D5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38101770" w14:textId="3733A3AA" w:rsidR="002C4D5B" w:rsidRPr="00A61120" w:rsidRDefault="003E5375"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B77D04" w:rsidRPr="00A61120">
              <w:rPr>
                <w:rFonts w:eastAsia="Lucida Sans Unicode" w:cs="Arial"/>
                <w:kern w:val="1"/>
                <w:lang w:eastAsia="ar-SA"/>
              </w:rPr>
              <w:t xml:space="preserve"> įtampa išėjime</w:t>
            </w:r>
          </w:p>
        </w:tc>
        <w:tc>
          <w:tcPr>
            <w:tcW w:w="4955" w:type="dxa"/>
            <w:tcBorders>
              <w:top w:val="single" w:sz="4" w:space="0" w:color="auto"/>
              <w:left w:val="single" w:sz="4" w:space="0" w:color="auto"/>
              <w:bottom w:val="single" w:sz="4" w:space="0" w:color="auto"/>
              <w:right w:val="single" w:sz="4" w:space="0" w:color="auto"/>
            </w:tcBorders>
            <w:vAlign w:val="center"/>
          </w:tcPr>
          <w:p w14:paraId="678B6CDD" w14:textId="11496DCE" w:rsidR="002C4D5B" w:rsidRPr="00A61120" w:rsidRDefault="00B525EA" w:rsidP="008C40A4">
            <w:pPr>
              <w:widowControl w:val="0"/>
              <w:suppressAutoHyphens/>
              <w:ind w:firstLine="0"/>
              <w:contextualSpacing/>
              <w:rPr>
                <w:rFonts w:cs="Arial"/>
                <w:color w:val="000000" w:themeColor="text1"/>
              </w:rPr>
            </w:pPr>
            <w:r w:rsidRPr="00A61120">
              <w:rPr>
                <w:rFonts w:eastAsia="Lucida Sans Unicode" w:cs="Arial"/>
                <w:lang w:eastAsia="lt-LT"/>
              </w:rPr>
              <w:t>230 AC</w:t>
            </w:r>
          </w:p>
        </w:tc>
      </w:tr>
      <w:tr w:rsidR="00492E1D" w:rsidRPr="00A61120" w14:paraId="10476D55" w14:textId="77777777" w:rsidTr="008D52F8">
        <w:tc>
          <w:tcPr>
            <w:tcW w:w="0" w:type="auto"/>
            <w:tcBorders>
              <w:top w:val="single" w:sz="4" w:space="0" w:color="auto"/>
              <w:left w:val="single" w:sz="4" w:space="0" w:color="auto"/>
              <w:bottom w:val="single" w:sz="4" w:space="0" w:color="auto"/>
              <w:right w:val="single" w:sz="4" w:space="0" w:color="auto"/>
            </w:tcBorders>
            <w:vAlign w:val="center"/>
          </w:tcPr>
          <w:p w14:paraId="28F048E4" w14:textId="77777777" w:rsidR="00492E1D" w:rsidRPr="00A61120" w:rsidRDefault="00492E1D"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252918AA" w14:textId="5FE64F57" w:rsidR="00492E1D" w:rsidRPr="00A61120" w:rsidRDefault="00F518AE"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Išėjimo įtampos stabilumas</w:t>
            </w:r>
          </w:p>
        </w:tc>
        <w:tc>
          <w:tcPr>
            <w:tcW w:w="4955" w:type="dxa"/>
            <w:tcBorders>
              <w:top w:val="single" w:sz="4" w:space="0" w:color="auto"/>
              <w:left w:val="single" w:sz="4" w:space="0" w:color="auto"/>
              <w:bottom w:val="single" w:sz="4" w:space="0" w:color="auto"/>
              <w:right w:val="single" w:sz="4" w:space="0" w:color="auto"/>
            </w:tcBorders>
            <w:vAlign w:val="center"/>
          </w:tcPr>
          <w:p w14:paraId="34A3F053" w14:textId="16C324F6" w:rsidR="00492E1D" w:rsidRPr="006B75B7" w:rsidRDefault="00F518AE" w:rsidP="008C40A4">
            <w:pPr>
              <w:widowControl w:val="0"/>
              <w:suppressAutoHyphens/>
              <w:ind w:firstLine="0"/>
              <w:contextualSpacing/>
              <w:rPr>
                <w:rFonts w:eastAsia="Lucida Sans Unicode" w:cs="Arial"/>
                <w:lang w:val="en-US" w:eastAsia="lt-LT"/>
              </w:rPr>
            </w:pPr>
            <w:r w:rsidRPr="00A61120">
              <w:rPr>
                <w:rFonts w:eastAsia="Lucida Sans Unicode" w:cs="Arial"/>
                <w:lang w:eastAsia="lt-LT"/>
              </w:rPr>
              <w:t>±</w:t>
            </w:r>
            <w:r w:rsidR="00FB42D4">
              <w:rPr>
                <w:rFonts w:eastAsia="Lucida Sans Unicode" w:cs="Arial"/>
                <w:lang w:eastAsia="lt-LT"/>
              </w:rPr>
              <w:t>2-5</w:t>
            </w:r>
            <w:r w:rsidRPr="00A61120">
              <w:rPr>
                <w:rFonts w:eastAsia="Lucida Sans Unicode" w:cs="Arial"/>
                <w:lang w:eastAsia="lt-LT"/>
              </w:rPr>
              <w:t xml:space="preserve"> % nuo nominalios vertės</w:t>
            </w:r>
            <w:r w:rsidR="00FB42D4">
              <w:rPr>
                <w:rFonts w:eastAsia="Lucida Sans Unicode" w:cs="Arial"/>
                <w:lang w:eastAsia="lt-LT"/>
              </w:rPr>
              <w:t xml:space="preserve"> (</w:t>
            </w:r>
            <w:proofErr w:type="spellStart"/>
            <w:r w:rsidR="008F4D05">
              <w:rPr>
                <w:rFonts w:eastAsia="Lucida Sans Unicode" w:cs="Arial"/>
                <w:lang w:eastAsia="lt-LT"/>
              </w:rPr>
              <w:t>i</w:t>
            </w:r>
            <w:r w:rsidR="00FB42D4" w:rsidRPr="00A61120">
              <w:rPr>
                <w:rFonts w:eastAsia="Lucida Sans Unicode" w:cs="Arial"/>
                <w:kern w:val="1"/>
                <w:lang w:eastAsia="ar-SA"/>
              </w:rPr>
              <w:t>nverterio</w:t>
            </w:r>
            <w:proofErr w:type="spellEnd"/>
            <w:r w:rsidR="00FB42D4" w:rsidRPr="00A61120">
              <w:rPr>
                <w:rFonts w:eastAsia="Lucida Sans Unicode" w:cs="Arial"/>
                <w:kern w:val="1"/>
                <w:lang w:eastAsia="ar-SA"/>
              </w:rPr>
              <w:t xml:space="preserve"> įtamp</w:t>
            </w:r>
            <w:r w:rsidR="00FB42D4">
              <w:rPr>
                <w:rFonts w:eastAsia="Lucida Sans Unicode" w:cs="Arial"/>
                <w:kern w:val="1"/>
                <w:lang w:eastAsia="ar-SA"/>
              </w:rPr>
              <w:t>os</w:t>
            </w:r>
            <w:r w:rsidR="00FB42D4" w:rsidRPr="00A61120">
              <w:rPr>
                <w:rFonts w:eastAsia="Lucida Sans Unicode" w:cs="Arial"/>
                <w:kern w:val="1"/>
                <w:lang w:eastAsia="ar-SA"/>
              </w:rPr>
              <w:t xml:space="preserve"> išėjime</w:t>
            </w:r>
            <w:r w:rsidR="00FB42D4">
              <w:rPr>
                <w:rFonts w:eastAsia="Lucida Sans Unicode" w:cs="Arial"/>
                <w:lang w:eastAsia="lt-LT"/>
              </w:rPr>
              <w:t>)</w:t>
            </w:r>
          </w:p>
        </w:tc>
      </w:tr>
      <w:tr w:rsidR="00862547" w:rsidRPr="00A61120" w14:paraId="6ED78EA0"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3E56F052" w14:textId="77777777" w:rsidR="00BE0B61" w:rsidRPr="00A61120" w:rsidRDefault="00BE0B61"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284E5414" w14:textId="3780DC4B" w:rsidR="00BE0B61" w:rsidRPr="00A61120" w:rsidRDefault="006C4617"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DC3FC7" w:rsidRPr="00A61120">
              <w:rPr>
                <w:rFonts w:eastAsia="Lucida Sans Unicode" w:cs="Arial"/>
                <w:kern w:val="1"/>
                <w:lang w:eastAsia="ar-SA"/>
              </w:rPr>
              <w:t xml:space="preserve"> galia</w:t>
            </w:r>
          </w:p>
        </w:tc>
        <w:tc>
          <w:tcPr>
            <w:tcW w:w="4955" w:type="dxa"/>
            <w:tcBorders>
              <w:top w:val="single" w:sz="4" w:space="0" w:color="auto"/>
              <w:left w:val="single" w:sz="4" w:space="0" w:color="auto"/>
              <w:bottom w:val="single" w:sz="4" w:space="0" w:color="auto"/>
              <w:right w:val="single" w:sz="4" w:space="0" w:color="auto"/>
            </w:tcBorders>
            <w:vAlign w:val="center"/>
          </w:tcPr>
          <w:p w14:paraId="5FFC5862" w14:textId="3AB2B9CA" w:rsidR="00BE0B61" w:rsidRPr="00A61120" w:rsidRDefault="00CA50EE" w:rsidP="008947C4">
            <w:pPr>
              <w:widowControl w:val="0"/>
              <w:suppressAutoHyphens/>
              <w:ind w:firstLine="0"/>
              <w:rPr>
                <w:rFonts w:eastAsia="Lucida Sans Unicode" w:cs="Arial"/>
                <w:iCs/>
                <w:kern w:val="1"/>
                <w:highlight w:val="yellow"/>
                <w:lang w:eastAsia="ar-SA"/>
              </w:rPr>
            </w:pPr>
            <w:r w:rsidRPr="00A61120">
              <w:rPr>
                <w:rFonts w:eastAsia="Lucida Sans Unicode" w:cs="Arial"/>
                <w:iCs/>
                <w:kern w:val="1"/>
                <w:lang w:eastAsia="ar-SA"/>
              </w:rPr>
              <w:t>30 - 34</w:t>
            </w:r>
            <w:r w:rsidR="004767A5" w:rsidRPr="00A61120">
              <w:rPr>
                <w:rFonts w:eastAsia="Lucida Sans Unicode" w:cs="Arial"/>
                <w:iCs/>
                <w:kern w:val="1"/>
                <w:lang w:eastAsia="ar-SA"/>
              </w:rPr>
              <w:t xml:space="preserve"> </w:t>
            </w:r>
            <w:r w:rsidR="00494A28" w:rsidRPr="00A61120">
              <w:rPr>
                <w:rFonts w:eastAsia="Lucida Sans Unicode" w:cs="Arial"/>
                <w:iCs/>
                <w:kern w:val="1"/>
                <w:lang w:eastAsia="ar-SA"/>
              </w:rPr>
              <w:t>kW</w:t>
            </w:r>
          </w:p>
        </w:tc>
      </w:tr>
      <w:tr w:rsidR="0033562D" w:rsidRPr="00A61120" w14:paraId="5B2F62CD"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70CEF7F9" w14:textId="77777777" w:rsidR="0033562D" w:rsidRPr="00A61120" w:rsidRDefault="0033562D"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4F0BFA46" w14:textId="61BD1897" w:rsidR="0033562D" w:rsidRPr="00A61120" w:rsidRDefault="0033562D"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Trumpalaikės perkrovos galimybė</w:t>
            </w:r>
          </w:p>
        </w:tc>
        <w:tc>
          <w:tcPr>
            <w:tcW w:w="4955" w:type="dxa"/>
            <w:tcBorders>
              <w:top w:val="single" w:sz="4" w:space="0" w:color="auto"/>
              <w:left w:val="single" w:sz="4" w:space="0" w:color="auto"/>
              <w:bottom w:val="single" w:sz="4" w:space="0" w:color="auto"/>
              <w:right w:val="single" w:sz="4" w:space="0" w:color="auto"/>
            </w:tcBorders>
            <w:vAlign w:val="center"/>
          </w:tcPr>
          <w:p w14:paraId="198D4226" w14:textId="4030F12E" w:rsidR="0033562D" w:rsidRPr="00A61120" w:rsidRDefault="00727EE3" w:rsidP="006B75B7">
            <w:pPr>
              <w:widowControl w:val="0"/>
              <w:suppressAutoHyphens/>
              <w:ind w:firstLine="0"/>
              <w:jc w:val="both"/>
              <w:rPr>
                <w:rFonts w:eastAsia="Lucida Sans Unicode" w:cs="Arial"/>
                <w:iCs/>
                <w:kern w:val="1"/>
                <w:lang w:eastAsia="ar-SA"/>
              </w:rPr>
            </w:pPr>
            <w:r w:rsidRPr="00A61120">
              <w:rPr>
                <w:rFonts w:eastAsia="Lucida Sans Unicode" w:cs="Arial"/>
                <w:iCs/>
                <w:kern w:val="1"/>
                <w:lang w:eastAsia="ar-SA"/>
              </w:rPr>
              <w:t>Ne mažiau kaip 110 % nominalios galios, ne trumpiau kaip 10 min.</w:t>
            </w:r>
          </w:p>
        </w:tc>
      </w:tr>
      <w:tr w:rsidR="00727EE3" w:rsidRPr="00A61120" w14:paraId="2214EA83"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41E44BDE" w14:textId="77777777" w:rsidR="00727EE3" w:rsidRPr="00A61120" w:rsidRDefault="00727EE3"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6E3F52EC" w14:textId="4AB549CE" w:rsidR="00727EE3" w:rsidRPr="00A61120" w:rsidRDefault="00727EE3"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Apsaugos funkcijos</w:t>
            </w:r>
          </w:p>
        </w:tc>
        <w:tc>
          <w:tcPr>
            <w:tcW w:w="4955" w:type="dxa"/>
            <w:tcBorders>
              <w:top w:val="single" w:sz="4" w:space="0" w:color="auto"/>
              <w:left w:val="single" w:sz="4" w:space="0" w:color="auto"/>
              <w:bottom w:val="single" w:sz="4" w:space="0" w:color="auto"/>
              <w:right w:val="single" w:sz="4" w:space="0" w:color="auto"/>
            </w:tcBorders>
            <w:vAlign w:val="center"/>
          </w:tcPr>
          <w:p w14:paraId="0E5D0852" w14:textId="40D94851" w:rsidR="00727EE3" w:rsidRPr="00A61120" w:rsidRDefault="00727EE3" w:rsidP="006B75B7">
            <w:pPr>
              <w:widowControl w:val="0"/>
              <w:suppressAutoHyphens/>
              <w:ind w:firstLine="0"/>
              <w:jc w:val="both"/>
              <w:rPr>
                <w:rFonts w:eastAsia="Lucida Sans Unicode" w:cs="Arial"/>
                <w:iCs/>
                <w:kern w:val="1"/>
                <w:lang w:eastAsia="ar-SA"/>
              </w:rPr>
            </w:pPr>
            <w:r w:rsidRPr="00A61120">
              <w:rPr>
                <w:rFonts w:eastAsia="Lucida Sans Unicode" w:cs="Arial"/>
                <w:iCs/>
                <w:kern w:val="1"/>
                <w:lang w:eastAsia="ar-SA"/>
              </w:rPr>
              <w:t>Apsauga nuo trumpojo jungimo, perkrovos, viršįtampių, žemų įtampų ir perkaitimo</w:t>
            </w:r>
          </w:p>
        </w:tc>
      </w:tr>
      <w:tr w:rsidR="008E6B81" w:rsidRPr="00A61120" w14:paraId="34624731"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34F5848D" w14:textId="77777777" w:rsidR="002B614B" w:rsidRPr="00A61120" w:rsidRDefault="002B614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49EADB5B" w14:textId="378CDC40" w:rsidR="002B614B" w:rsidRPr="00A61120" w:rsidRDefault="00C2463D"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Pr="00A61120">
              <w:rPr>
                <w:rFonts w:eastAsia="Lucida Sans Unicode" w:cs="Arial"/>
                <w:kern w:val="1"/>
                <w:lang w:eastAsia="ar-SA"/>
              </w:rPr>
              <w:t xml:space="preserve"> tipas</w:t>
            </w:r>
          </w:p>
        </w:tc>
        <w:tc>
          <w:tcPr>
            <w:tcW w:w="4955" w:type="dxa"/>
            <w:tcBorders>
              <w:top w:val="single" w:sz="4" w:space="0" w:color="auto"/>
              <w:left w:val="single" w:sz="4" w:space="0" w:color="auto"/>
              <w:bottom w:val="single" w:sz="4" w:space="0" w:color="auto"/>
              <w:right w:val="single" w:sz="4" w:space="0" w:color="auto"/>
            </w:tcBorders>
            <w:vAlign w:val="center"/>
          </w:tcPr>
          <w:p w14:paraId="51EE0C7F" w14:textId="61CC12B7" w:rsidR="002B614B" w:rsidRPr="00A61120" w:rsidRDefault="00C2463D" w:rsidP="008C40A4">
            <w:pPr>
              <w:widowControl w:val="0"/>
              <w:suppressAutoHyphens/>
              <w:ind w:firstLine="0"/>
              <w:rPr>
                <w:rFonts w:eastAsia="Lucida Sans Unicode" w:cs="Arial"/>
                <w:iCs/>
                <w:kern w:val="1"/>
                <w:lang w:eastAsia="ar-SA"/>
              </w:rPr>
            </w:pPr>
            <w:r w:rsidRPr="00A61120">
              <w:rPr>
                <w:rFonts w:eastAsia="Lucida Sans Unicode" w:cs="Arial"/>
                <w:iCs/>
                <w:kern w:val="1"/>
                <w:lang w:eastAsia="ar-SA"/>
              </w:rPr>
              <w:t>Modulinis</w:t>
            </w:r>
          </w:p>
        </w:tc>
      </w:tr>
      <w:tr w:rsidR="008E6B81" w:rsidRPr="00A61120" w14:paraId="4D57E583"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73B946A7" w14:textId="77777777" w:rsidR="004767A5" w:rsidRPr="00A61120" w:rsidRDefault="004767A5"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25D86297" w14:textId="172638F5" w:rsidR="004767A5" w:rsidRPr="00A61120" w:rsidRDefault="006C4617"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CF72AF" w:rsidRPr="00A61120">
              <w:rPr>
                <w:rFonts w:eastAsia="Lucida Sans Unicode" w:cs="Arial"/>
                <w:kern w:val="1"/>
                <w:lang w:eastAsia="ar-SA"/>
              </w:rPr>
              <w:t xml:space="preserve"> </w:t>
            </w:r>
            <w:r w:rsidR="00556E9D" w:rsidRPr="00A61120">
              <w:rPr>
                <w:rFonts w:eastAsia="Lucida Sans Unicode" w:cs="Arial"/>
                <w:kern w:val="1"/>
                <w:lang w:eastAsia="ar-SA"/>
              </w:rPr>
              <w:t xml:space="preserve">spintos </w:t>
            </w:r>
            <w:r w:rsidR="00CF72AF" w:rsidRPr="00A61120">
              <w:rPr>
                <w:rFonts w:eastAsia="Lucida Sans Unicode" w:cs="Arial"/>
                <w:kern w:val="1"/>
                <w:lang w:eastAsia="ar-SA"/>
              </w:rPr>
              <w:t>aukštis</w:t>
            </w:r>
          </w:p>
        </w:tc>
        <w:tc>
          <w:tcPr>
            <w:tcW w:w="4955" w:type="dxa"/>
            <w:tcBorders>
              <w:top w:val="single" w:sz="4" w:space="0" w:color="auto"/>
              <w:left w:val="single" w:sz="4" w:space="0" w:color="auto"/>
              <w:bottom w:val="single" w:sz="4" w:space="0" w:color="auto"/>
              <w:right w:val="single" w:sz="4" w:space="0" w:color="auto"/>
            </w:tcBorders>
            <w:vAlign w:val="center"/>
          </w:tcPr>
          <w:p w14:paraId="794B0050" w14:textId="51193C3C" w:rsidR="004767A5" w:rsidRPr="00A61120" w:rsidRDefault="0069730A" w:rsidP="008C40A4">
            <w:pPr>
              <w:widowControl w:val="0"/>
              <w:suppressAutoHyphens/>
              <w:ind w:firstLine="0"/>
              <w:rPr>
                <w:rFonts w:eastAsia="Lucida Sans Unicode" w:cs="Arial"/>
                <w:lang w:eastAsia="lt-LT"/>
              </w:rPr>
            </w:pPr>
            <w:r w:rsidRPr="00A61120">
              <w:rPr>
                <w:rFonts w:eastAsia="Lucida Sans Unicode" w:cs="Arial"/>
                <w:lang w:eastAsia="lt-LT"/>
              </w:rPr>
              <w:t xml:space="preserve">≤ </w:t>
            </w:r>
            <w:r w:rsidR="003009EF" w:rsidRPr="00A61120">
              <w:rPr>
                <w:rFonts w:eastAsia="Lucida Sans Unicode" w:cs="Arial"/>
                <w:lang w:eastAsia="lt-LT"/>
              </w:rPr>
              <w:t>2</w:t>
            </w:r>
            <w:r w:rsidR="004C4647" w:rsidRPr="00A61120">
              <w:rPr>
                <w:rFonts w:eastAsia="Lucida Sans Unicode" w:cs="Arial"/>
                <w:lang w:eastAsia="lt-LT"/>
              </w:rPr>
              <w:t>3</w:t>
            </w:r>
            <w:r w:rsidR="0007130D" w:rsidRPr="00A61120">
              <w:rPr>
                <w:rFonts w:eastAsia="Lucida Sans Unicode" w:cs="Arial"/>
                <w:iCs/>
                <w:kern w:val="1"/>
                <w:lang w:eastAsia="ar-SA"/>
              </w:rPr>
              <w:t>00</w:t>
            </w:r>
            <w:r w:rsidR="00D73797" w:rsidRPr="00A61120">
              <w:rPr>
                <w:rFonts w:eastAsia="Lucida Sans Unicode" w:cs="Arial"/>
                <w:iCs/>
                <w:kern w:val="1"/>
                <w:lang w:eastAsia="ar-SA"/>
              </w:rPr>
              <w:t xml:space="preserve"> mm</w:t>
            </w:r>
          </w:p>
        </w:tc>
      </w:tr>
      <w:tr w:rsidR="008E6B81" w:rsidRPr="00A61120" w14:paraId="6E840BFA"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42B95894" w14:textId="77777777" w:rsidR="00A30CE3" w:rsidRPr="00A61120" w:rsidRDefault="00A30CE3"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5B8802C0" w14:textId="69DEC622" w:rsidR="00A30CE3" w:rsidRPr="00A61120" w:rsidRDefault="006C4617"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A30CE3" w:rsidRPr="00A61120">
              <w:rPr>
                <w:rFonts w:eastAsia="Lucida Sans Unicode" w:cs="Arial"/>
                <w:kern w:val="1"/>
                <w:lang w:eastAsia="ar-SA"/>
              </w:rPr>
              <w:t xml:space="preserve"> </w:t>
            </w:r>
            <w:r w:rsidR="00556E9D" w:rsidRPr="00A61120">
              <w:rPr>
                <w:rFonts w:eastAsia="Lucida Sans Unicode" w:cs="Arial"/>
                <w:kern w:val="1"/>
                <w:lang w:eastAsia="ar-SA"/>
              </w:rPr>
              <w:t xml:space="preserve">spintos </w:t>
            </w:r>
            <w:r w:rsidR="00D24DC0" w:rsidRPr="00A61120">
              <w:rPr>
                <w:rFonts w:eastAsia="Lucida Sans Unicode" w:cs="Arial"/>
                <w:kern w:val="1"/>
                <w:lang w:eastAsia="ar-SA"/>
              </w:rPr>
              <w:t>plotis</w:t>
            </w:r>
          </w:p>
        </w:tc>
        <w:tc>
          <w:tcPr>
            <w:tcW w:w="4955" w:type="dxa"/>
            <w:tcBorders>
              <w:top w:val="single" w:sz="4" w:space="0" w:color="auto"/>
              <w:left w:val="single" w:sz="4" w:space="0" w:color="auto"/>
              <w:bottom w:val="single" w:sz="4" w:space="0" w:color="auto"/>
              <w:right w:val="single" w:sz="4" w:space="0" w:color="auto"/>
            </w:tcBorders>
            <w:vAlign w:val="center"/>
          </w:tcPr>
          <w:p w14:paraId="0BDE698D" w14:textId="52E8B572" w:rsidR="00A30CE3" w:rsidRPr="00A61120" w:rsidRDefault="00E52E77" w:rsidP="008C40A4">
            <w:pPr>
              <w:widowControl w:val="0"/>
              <w:suppressAutoHyphens/>
              <w:ind w:firstLine="0"/>
              <w:rPr>
                <w:rFonts w:eastAsia="Lucida Sans Unicode" w:cs="Arial"/>
                <w:iCs/>
                <w:kern w:val="1"/>
                <w:lang w:eastAsia="ar-SA"/>
              </w:rPr>
            </w:pPr>
            <w:r w:rsidRPr="00A61120">
              <w:rPr>
                <w:rFonts w:eastAsia="Lucida Sans Unicode" w:cs="Arial"/>
                <w:lang w:eastAsia="lt-LT"/>
              </w:rPr>
              <w:t xml:space="preserve">≤ </w:t>
            </w:r>
            <w:r w:rsidR="00245B34" w:rsidRPr="00A61120">
              <w:rPr>
                <w:rFonts w:eastAsia="Lucida Sans Unicode" w:cs="Arial"/>
                <w:lang w:eastAsia="lt-LT"/>
              </w:rPr>
              <w:t>8</w:t>
            </w:r>
            <w:r w:rsidR="00A6505F" w:rsidRPr="00A61120">
              <w:rPr>
                <w:rFonts w:eastAsia="Lucida Sans Unicode" w:cs="Arial"/>
                <w:lang w:eastAsia="lt-LT"/>
              </w:rPr>
              <w:t>0</w:t>
            </w:r>
            <w:r w:rsidR="00621243" w:rsidRPr="00A61120">
              <w:rPr>
                <w:rFonts w:eastAsia="Lucida Sans Unicode" w:cs="Arial"/>
                <w:iCs/>
                <w:kern w:val="1"/>
                <w:lang w:eastAsia="ar-SA"/>
              </w:rPr>
              <w:t>0 mm</w:t>
            </w:r>
          </w:p>
        </w:tc>
      </w:tr>
      <w:tr w:rsidR="00055C1F" w:rsidRPr="00A61120" w14:paraId="39F1274F"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794448CC" w14:textId="77777777" w:rsidR="00A30CE3" w:rsidRPr="00A61120" w:rsidRDefault="00A30CE3"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4BA9B91D" w14:textId="670D5E74" w:rsidR="00A30CE3" w:rsidRPr="00A61120" w:rsidRDefault="006C4617" w:rsidP="008D52F8">
            <w:pPr>
              <w:widowControl w:val="0"/>
              <w:suppressAutoHyphens/>
              <w:ind w:firstLine="0"/>
              <w:rPr>
                <w:rFonts w:eastAsia="Lucida Sans Unicode" w:cs="Arial"/>
                <w:kern w:val="1"/>
                <w:lang w:eastAsia="ar-SA"/>
              </w:rPr>
            </w:pPr>
            <w:proofErr w:type="spellStart"/>
            <w:r w:rsidRPr="00A61120">
              <w:rPr>
                <w:rFonts w:eastAsia="Lucida Sans Unicode" w:cs="Arial"/>
                <w:kern w:val="1"/>
                <w:lang w:eastAsia="ar-SA"/>
              </w:rPr>
              <w:t>Inverterio</w:t>
            </w:r>
            <w:proofErr w:type="spellEnd"/>
            <w:r w:rsidR="00556E9D" w:rsidRPr="00A61120">
              <w:rPr>
                <w:rFonts w:eastAsia="Lucida Sans Unicode" w:cs="Arial"/>
                <w:kern w:val="1"/>
                <w:lang w:eastAsia="ar-SA"/>
              </w:rPr>
              <w:t xml:space="preserve"> spintos</w:t>
            </w:r>
            <w:r w:rsidR="00621243" w:rsidRPr="00A61120">
              <w:rPr>
                <w:rFonts w:eastAsia="Lucida Sans Unicode" w:cs="Arial"/>
                <w:kern w:val="1"/>
                <w:lang w:eastAsia="ar-SA"/>
              </w:rPr>
              <w:t xml:space="preserve"> gylis</w:t>
            </w:r>
          </w:p>
        </w:tc>
        <w:tc>
          <w:tcPr>
            <w:tcW w:w="4955" w:type="dxa"/>
            <w:tcBorders>
              <w:top w:val="single" w:sz="4" w:space="0" w:color="auto"/>
              <w:left w:val="single" w:sz="4" w:space="0" w:color="auto"/>
              <w:bottom w:val="single" w:sz="4" w:space="0" w:color="auto"/>
              <w:right w:val="single" w:sz="4" w:space="0" w:color="auto"/>
            </w:tcBorders>
            <w:vAlign w:val="center"/>
          </w:tcPr>
          <w:p w14:paraId="492F62E1" w14:textId="6F2F5D72" w:rsidR="00A30CE3" w:rsidRPr="00A61120" w:rsidRDefault="00E82174" w:rsidP="008C40A4">
            <w:pPr>
              <w:widowControl w:val="0"/>
              <w:suppressAutoHyphens/>
              <w:ind w:firstLine="0"/>
              <w:rPr>
                <w:rFonts w:eastAsia="Lucida Sans Unicode" w:cs="Arial"/>
                <w:iCs/>
                <w:kern w:val="1"/>
                <w:lang w:eastAsia="ar-SA"/>
              </w:rPr>
            </w:pPr>
            <w:r w:rsidRPr="00A61120">
              <w:rPr>
                <w:rFonts w:eastAsia="Lucida Sans Unicode" w:cs="Arial"/>
                <w:lang w:eastAsia="lt-LT"/>
              </w:rPr>
              <w:t xml:space="preserve">≤ </w:t>
            </w:r>
            <w:r w:rsidR="00AD7650" w:rsidRPr="00A61120">
              <w:rPr>
                <w:rFonts w:eastAsia="Lucida Sans Unicode" w:cs="Arial"/>
                <w:lang w:eastAsia="lt-LT"/>
              </w:rPr>
              <w:t>1000</w:t>
            </w:r>
            <w:r w:rsidR="004D7AD6" w:rsidRPr="00A61120">
              <w:rPr>
                <w:rFonts w:eastAsia="Lucida Sans Unicode" w:cs="Arial"/>
                <w:lang w:eastAsia="lt-LT"/>
              </w:rPr>
              <w:t xml:space="preserve"> mm</w:t>
            </w:r>
          </w:p>
        </w:tc>
      </w:tr>
      <w:tr w:rsidR="00862547" w:rsidRPr="00A61120" w14:paraId="558ECCFE"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0A77DDC9" w14:textId="77777777" w:rsidR="00446924" w:rsidRPr="00A61120" w:rsidRDefault="00446924"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338419D9" w14:textId="66E71795" w:rsidR="00446924" w:rsidRPr="00A61120" w:rsidRDefault="002F7CAF"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Aušinimo tipas</w:t>
            </w:r>
          </w:p>
        </w:tc>
        <w:tc>
          <w:tcPr>
            <w:tcW w:w="4955" w:type="dxa"/>
            <w:tcBorders>
              <w:top w:val="single" w:sz="4" w:space="0" w:color="auto"/>
              <w:left w:val="single" w:sz="4" w:space="0" w:color="auto"/>
              <w:bottom w:val="single" w:sz="4" w:space="0" w:color="auto"/>
              <w:right w:val="single" w:sz="4" w:space="0" w:color="auto"/>
            </w:tcBorders>
            <w:vAlign w:val="center"/>
          </w:tcPr>
          <w:p w14:paraId="6DE06BA7" w14:textId="3B3F3EDD" w:rsidR="00446924" w:rsidRPr="00A61120" w:rsidRDefault="00492E1D" w:rsidP="008C40A4">
            <w:pPr>
              <w:widowControl w:val="0"/>
              <w:suppressAutoHyphens/>
              <w:ind w:firstLine="0"/>
              <w:rPr>
                <w:rFonts w:eastAsia="Lucida Sans Unicode" w:cs="Arial"/>
                <w:iCs/>
                <w:kern w:val="1"/>
                <w:lang w:eastAsia="ar-SA"/>
              </w:rPr>
            </w:pPr>
            <w:r w:rsidRPr="00A61120">
              <w:rPr>
                <w:rFonts w:eastAsia="Lucida Sans Unicode" w:cs="Arial"/>
                <w:iCs/>
                <w:kern w:val="1"/>
                <w:lang w:eastAsia="ar-SA"/>
              </w:rPr>
              <w:t>Priverstinis (ventiliatoriai), su automatiniu greičio valdymu</w:t>
            </w:r>
          </w:p>
        </w:tc>
      </w:tr>
      <w:tr w:rsidR="00862547" w:rsidRPr="00A61120" w14:paraId="47AE09F4"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55DA6472" w14:textId="77777777" w:rsidR="00621243" w:rsidRPr="00A61120" w:rsidRDefault="00621243"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364C407B" w14:textId="3BCB9201" w:rsidR="00621243" w:rsidRPr="00A61120" w:rsidRDefault="00492E1D"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Modulių keitimas</w:t>
            </w:r>
          </w:p>
        </w:tc>
        <w:tc>
          <w:tcPr>
            <w:tcW w:w="4955" w:type="dxa"/>
            <w:tcBorders>
              <w:top w:val="single" w:sz="4" w:space="0" w:color="auto"/>
              <w:left w:val="single" w:sz="4" w:space="0" w:color="auto"/>
              <w:bottom w:val="single" w:sz="4" w:space="0" w:color="auto"/>
              <w:right w:val="single" w:sz="4" w:space="0" w:color="auto"/>
            </w:tcBorders>
            <w:vAlign w:val="center"/>
          </w:tcPr>
          <w:p w14:paraId="26528B12" w14:textId="3333F154" w:rsidR="00621243" w:rsidRPr="00A61120" w:rsidRDefault="00492E1D" w:rsidP="004F7EF7">
            <w:pPr>
              <w:widowControl w:val="0"/>
              <w:suppressAutoHyphens/>
              <w:ind w:firstLine="0"/>
              <w:jc w:val="both"/>
              <w:rPr>
                <w:rFonts w:eastAsia="Lucida Sans Unicode" w:cs="Arial"/>
                <w:iCs/>
                <w:kern w:val="1"/>
                <w:lang w:eastAsia="ar-SA"/>
              </w:rPr>
            </w:pPr>
            <w:r w:rsidRPr="00A61120">
              <w:rPr>
                <w:rFonts w:eastAsia="Lucida Sans Unicode" w:cs="Arial"/>
                <w:iCs/>
                <w:kern w:val="1"/>
                <w:lang w:eastAsia="ar-SA"/>
              </w:rPr>
              <w:t>Karštasis modulių keitimas (</w:t>
            </w:r>
            <w:proofErr w:type="spellStart"/>
            <w:r w:rsidRPr="00A61120">
              <w:rPr>
                <w:rFonts w:eastAsia="Lucida Sans Unicode" w:cs="Arial"/>
                <w:iCs/>
                <w:kern w:val="1"/>
                <w:lang w:eastAsia="ar-SA"/>
              </w:rPr>
              <w:t>Hot-Swap</w:t>
            </w:r>
            <w:proofErr w:type="spellEnd"/>
            <w:r w:rsidRPr="00A61120">
              <w:rPr>
                <w:rFonts w:eastAsia="Lucida Sans Unicode" w:cs="Arial"/>
                <w:iCs/>
                <w:kern w:val="1"/>
                <w:lang w:eastAsia="ar-SA"/>
              </w:rPr>
              <w:t>) be sistemos išjungimo</w:t>
            </w:r>
          </w:p>
        </w:tc>
      </w:tr>
      <w:tr w:rsidR="00DC1FDB" w:rsidRPr="00A61120" w14:paraId="74A1D096"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5B50A704" w14:textId="77777777" w:rsidR="00DC1FDB" w:rsidRPr="00A61120" w:rsidRDefault="00DC1FDB"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6922C2" w:rsidRPr="00A61120" w14:paraId="23A00BF0" w14:textId="77777777">
              <w:trPr>
                <w:tblCellSpacing w:w="15" w:type="dxa"/>
              </w:trPr>
              <w:tc>
                <w:tcPr>
                  <w:tcW w:w="0" w:type="auto"/>
                  <w:vAlign w:val="center"/>
                  <w:hideMark/>
                </w:tcPr>
                <w:p w14:paraId="7C88B54B" w14:textId="77777777" w:rsidR="00DC1FDB" w:rsidRPr="00A61120" w:rsidRDefault="00DC1FDB" w:rsidP="00DC1FDB">
                  <w:pPr>
                    <w:ind w:firstLine="0"/>
                    <w:rPr>
                      <w:rFonts w:eastAsia="Times New Roman" w:cs="Arial"/>
                      <w:lang w:val="en-US"/>
                    </w:rPr>
                  </w:pPr>
                </w:p>
              </w:tc>
            </w:tr>
          </w:tbl>
          <w:p w14:paraId="4DF6BC3F" w14:textId="77777777" w:rsidR="00DC1FDB" w:rsidRPr="00A61120" w:rsidRDefault="00DC1FDB" w:rsidP="00DC1FDB">
            <w:pPr>
              <w:ind w:firstLine="0"/>
              <w:rPr>
                <w:rFonts w:eastAsia="Times New Roman" w:cs="Arial"/>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8"/>
            </w:tblGrid>
            <w:tr w:rsidR="006922C2" w:rsidRPr="00A6504F" w14:paraId="63CEDA3C" w14:textId="77777777">
              <w:trPr>
                <w:tblCellSpacing w:w="15" w:type="dxa"/>
              </w:trPr>
              <w:tc>
                <w:tcPr>
                  <w:tcW w:w="0" w:type="auto"/>
                  <w:vAlign w:val="center"/>
                  <w:hideMark/>
                </w:tcPr>
                <w:p w14:paraId="0DA0905C" w14:textId="77777777" w:rsidR="00DC1FDB" w:rsidRPr="006B75B7" w:rsidRDefault="00DC1FDB" w:rsidP="00DC1FDB">
                  <w:pPr>
                    <w:ind w:firstLine="0"/>
                    <w:rPr>
                      <w:rFonts w:eastAsia="Times New Roman" w:cs="Arial"/>
                    </w:rPr>
                  </w:pPr>
                  <w:r w:rsidRPr="006B75B7">
                    <w:rPr>
                      <w:rFonts w:eastAsia="Times New Roman" w:cs="Arial"/>
                    </w:rPr>
                    <w:t>Ryšio sąsajos</w:t>
                  </w:r>
                </w:p>
              </w:tc>
            </w:tr>
          </w:tbl>
          <w:p w14:paraId="40243C90" w14:textId="77777777" w:rsidR="00DC1FDB" w:rsidRPr="00A61120" w:rsidRDefault="00DC1FDB" w:rsidP="008D52F8">
            <w:pPr>
              <w:widowControl w:val="0"/>
              <w:suppressAutoHyphens/>
              <w:ind w:firstLine="0"/>
              <w:rPr>
                <w:rFonts w:eastAsia="Lucida Sans Unicode" w:cs="Arial"/>
                <w:kern w:val="1"/>
                <w:lang w:eastAsia="ar-SA"/>
              </w:rPr>
            </w:pPr>
          </w:p>
        </w:tc>
        <w:tc>
          <w:tcPr>
            <w:tcW w:w="4955" w:type="dxa"/>
            <w:tcBorders>
              <w:top w:val="single" w:sz="4" w:space="0" w:color="auto"/>
              <w:left w:val="single" w:sz="4" w:space="0" w:color="auto"/>
              <w:bottom w:val="single" w:sz="4" w:space="0" w:color="auto"/>
              <w:right w:val="single" w:sz="4" w:space="0" w:color="auto"/>
            </w:tcBorders>
            <w:vAlign w:val="center"/>
          </w:tcPr>
          <w:p w14:paraId="493440AC" w14:textId="7B2826CC" w:rsidR="00DC1FDB" w:rsidRPr="00A61120" w:rsidRDefault="0068041C" w:rsidP="008C40A4">
            <w:pPr>
              <w:widowControl w:val="0"/>
              <w:suppressAutoHyphens/>
              <w:ind w:firstLine="0"/>
              <w:rPr>
                <w:rFonts w:eastAsia="Lucida Sans Unicode" w:cs="Arial"/>
                <w:iCs/>
                <w:kern w:val="1"/>
                <w:lang w:eastAsia="ar-SA"/>
              </w:rPr>
            </w:pPr>
            <w:proofErr w:type="spellStart"/>
            <w:r w:rsidRPr="00A61120">
              <w:rPr>
                <w:rFonts w:cs="Arial"/>
              </w:rPr>
              <w:t>Ethernet</w:t>
            </w:r>
            <w:proofErr w:type="spellEnd"/>
            <w:r w:rsidRPr="00A61120">
              <w:rPr>
                <w:rFonts w:cs="Arial"/>
              </w:rPr>
              <w:t xml:space="preserve"> </w:t>
            </w:r>
          </w:p>
        </w:tc>
      </w:tr>
      <w:tr w:rsidR="0068041C" w:rsidRPr="00A61120" w14:paraId="6BA38C18"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7FA7FC40" w14:textId="77777777" w:rsidR="0068041C" w:rsidRPr="00A61120" w:rsidRDefault="0068041C"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6A85179D" w14:textId="74E55146" w:rsidR="0068041C" w:rsidRPr="00A61120" w:rsidRDefault="0068041C" w:rsidP="008D52F8">
            <w:pPr>
              <w:widowControl w:val="0"/>
              <w:suppressAutoHyphens/>
              <w:ind w:firstLine="0"/>
              <w:rPr>
                <w:rFonts w:eastAsia="Lucida Sans Unicode" w:cs="Arial"/>
                <w:kern w:val="1"/>
                <w:lang w:eastAsia="ar-SA"/>
              </w:rPr>
            </w:pPr>
            <w:r w:rsidRPr="00A61120">
              <w:rPr>
                <w:rFonts w:cs="Arial"/>
              </w:rPr>
              <w:t>Stebėsena ir valdymas</w:t>
            </w:r>
          </w:p>
        </w:tc>
        <w:tc>
          <w:tcPr>
            <w:tcW w:w="4955" w:type="dxa"/>
            <w:tcBorders>
              <w:top w:val="single" w:sz="4" w:space="0" w:color="auto"/>
              <w:left w:val="single" w:sz="4" w:space="0" w:color="auto"/>
              <w:bottom w:val="single" w:sz="4" w:space="0" w:color="auto"/>
              <w:right w:val="single" w:sz="4" w:space="0" w:color="auto"/>
            </w:tcBorders>
            <w:vAlign w:val="center"/>
          </w:tcPr>
          <w:p w14:paraId="0EE7BF53" w14:textId="58763FFB" w:rsidR="0068041C" w:rsidRPr="00A61120" w:rsidRDefault="007170B3" w:rsidP="000F376E">
            <w:pPr>
              <w:widowControl w:val="0"/>
              <w:suppressAutoHyphens/>
              <w:ind w:firstLine="0"/>
              <w:rPr>
                <w:rFonts w:eastAsia="Lucida Sans Unicode" w:cs="Arial"/>
                <w:iCs/>
                <w:kern w:val="1"/>
                <w:lang w:eastAsia="ar-SA"/>
              </w:rPr>
            </w:pPr>
            <w:r w:rsidRPr="00A61120">
              <w:rPr>
                <w:rFonts w:cs="Arial"/>
              </w:rPr>
              <w:t>Integruotas LCD ekranas ir nuotolinė stebėsena</w:t>
            </w:r>
          </w:p>
        </w:tc>
      </w:tr>
      <w:tr w:rsidR="00862547" w:rsidRPr="00A61120" w14:paraId="28798C7F"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6A5F0474" w14:textId="77777777" w:rsidR="007D3427" w:rsidRPr="00A61120" w:rsidRDefault="007D3427"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5A3AD07F" w14:textId="3F76FD71" w:rsidR="007D3427" w:rsidRPr="00A61120" w:rsidRDefault="00E61E60"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Darbinė aplinkos temperatūra</w:t>
            </w:r>
          </w:p>
        </w:tc>
        <w:tc>
          <w:tcPr>
            <w:tcW w:w="4955" w:type="dxa"/>
            <w:tcBorders>
              <w:top w:val="single" w:sz="4" w:space="0" w:color="auto"/>
              <w:left w:val="single" w:sz="4" w:space="0" w:color="auto"/>
              <w:bottom w:val="single" w:sz="4" w:space="0" w:color="auto"/>
              <w:right w:val="single" w:sz="4" w:space="0" w:color="auto"/>
            </w:tcBorders>
            <w:vAlign w:val="center"/>
          </w:tcPr>
          <w:p w14:paraId="1D5D89BB" w14:textId="28C6AD53" w:rsidR="00862547" w:rsidRPr="00A61120" w:rsidRDefault="000F376E" w:rsidP="000F376E">
            <w:pPr>
              <w:widowControl w:val="0"/>
              <w:suppressAutoHyphens/>
              <w:ind w:firstLine="0"/>
              <w:rPr>
                <w:rFonts w:eastAsia="Lucida Sans Unicode" w:cs="Arial"/>
                <w:iCs/>
                <w:kern w:val="1"/>
                <w:lang w:eastAsia="ar-SA"/>
              </w:rPr>
            </w:pPr>
            <w:r w:rsidRPr="00A61120">
              <w:rPr>
                <w:rFonts w:eastAsia="Lucida Sans Unicode" w:cs="Arial"/>
                <w:iCs/>
                <w:kern w:val="1"/>
                <w:lang w:eastAsia="ar-SA"/>
              </w:rPr>
              <w:t>Nuo 0 °C iki +40 °C</w:t>
            </w:r>
          </w:p>
        </w:tc>
      </w:tr>
      <w:tr w:rsidR="00862547" w:rsidRPr="00A61120" w14:paraId="1BD6734A"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2607F8AE" w14:textId="77777777" w:rsidR="00C67B97" w:rsidRPr="00A61120" w:rsidRDefault="00C67B97"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1ADBE821" w14:textId="7F8ED090" w:rsidR="00C67B97" w:rsidRPr="00A61120" w:rsidRDefault="000F376E"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Atitiktis standartams</w:t>
            </w:r>
          </w:p>
        </w:tc>
        <w:tc>
          <w:tcPr>
            <w:tcW w:w="4955" w:type="dxa"/>
            <w:tcBorders>
              <w:top w:val="single" w:sz="4" w:space="0" w:color="auto"/>
              <w:left w:val="single" w:sz="4" w:space="0" w:color="auto"/>
              <w:bottom w:val="single" w:sz="4" w:space="0" w:color="auto"/>
              <w:right w:val="single" w:sz="4" w:space="0" w:color="auto"/>
            </w:tcBorders>
            <w:vAlign w:val="center"/>
          </w:tcPr>
          <w:p w14:paraId="01650752" w14:textId="3DB9BAFD" w:rsidR="000A525D" w:rsidRPr="00A61120" w:rsidRDefault="00D41F7B" w:rsidP="006B75B7">
            <w:pPr>
              <w:widowControl w:val="0"/>
              <w:suppressAutoHyphens/>
              <w:ind w:firstLine="0"/>
              <w:jc w:val="both"/>
              <w:rPr>
                <w:rFonts w:eastAsia="Lucida Sans Unicode" w:cs="Arial"/>
                <w:iCs/>
                <w:kern w:val="1"/>
                <w:lang w:eastAsia="ar-SA"/>
              </w:rPr>
            </w:pPr>
            <w:r w:rsidRPr="00A61120">
              <w:rPr>
                <w:rFonts w:eastAsia="Lucida Sans Unicode" w:cs="Arial"/>
                <w:iCs/>
                <w:kern w:val="1"/>
                <w:lang w:eastAsia="ar-SA"/>
              </w:rPr>
              <w:t>Atitinka galiojančius ES direktyvų ir IEC / EN standartų reikalavimus</w:t>
            </w:r>
          </w:p>
        </w:tc>
      </w:tr>
      <w:tr w:rsidR="00055C1F" w:rsidRPr="00A61120" w14:paraId="07700BC0"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7D5A2718" w14:textId="77777777" w:rsidR="00C67B97" w:rsidRPr="00A61120" w:rsidRDefault="00C67B97"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069ABB4F" w14:textId="5BB9EA8A" w:rsidR="00C67B97" w:rsidRPr="00A61120" w:rsidRDefault="00D41F7B"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Dokumentacija</w:t>
            </w:r>
          </w:p>
        </w:tc>
        <w:tc>
          <w:tcPr>
            <w:tcW w:w="4955" w:type="dxa"/>
            <w:tcBorders>
              <w:top w:val="single" w:sz="4" w:space="0" w:color="auto"/>
              <w:left w:val="single" w:sz="4" w:space="0" w:color="auto"/>
              <w:bottom w:val="single" w:sz="4" w:space="0" w:color="auto"/>
              <w:right w:val="single" w:sz="4" w:space="0" w:color="auto"/>
            </w:tcBorders>
            <w:vAlign w:val="center"/>
          </w:tcPr>
          <w:p w14:paraId="79107547" w14:textId="67ED88BA" w:rsidR="00C67B97" w:rsidRPr="00A61120" w:rsidRDefault="00D41F7B" w:rsidP="00D41F7B">
            <w:pPr>
              <w:widowControl w:val="0"/>
              <w:suppressAutoHyphens/>
              <w:ind w:firstLine="0"/>
              <w:rPr>
                <w:rFonts w:eastAsia="Lucida Sans Unicode" w:cs="Arial"/>
                <w:iCs/>
                <w:kern w:val="1"/>
                <w:lang w:eastAsia="ar-SA"/>
              </w:rPr>
            </w:pPr>
            <w:r w:rsidRPr="00A61120">
              <w:rPr>
                <w:rFonts w:eastAsia="Lucida Sans Unicode" w:cs="Arial"/>
                <w:iCs/>
                <w:kern w:val="1"/>
                <w:lang w:eastAsia="ar-SA"/>
              </w:rPr>
              <w:t>Lietuvių arba anglų kalba</w:t>
            </w:r>
          </w:p>
        </w:tc>
      </w:tr>
      <w:tr w:rsidR="00862547" w:rsidRPr="00A61120" w14:paraId="4B95F9E7"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056B1BDB" w14:textId="77777777" w:rsidR="001700C8" w:rsidRPr="00A61120" w:rsidRDefault="001700C8"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791850BC" w14:textId="2F001467" w:rsidR="001700C8" w:rsidRPr="00A61120" w:rsidRDefault="000B585F"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Garantinis laikotarpis</w:t>
            </w:r>
          </w:p>
        </w:tc>
        <w:tc>
          <w:tcPr>
            <w:tcW w:w="4955" w:type="dxa"/>
            <w:tcBorders>
              <w:top w:val="single" w:sz="4" w:space="0" w:color="auto"/>
              <w:left w:val="single" w:sz="4" w:space="0" w:color="auto"/>
              <w:bottom w:val="single" w:sz="4" w:space="0" w:color="auto"/>
              <w:right w:val="single" w:sz="4" w:space="0" w:color="auto"/>
            </w:tcBorders>
            <w:vAlign w:val="center"/>
          </w:tcPr>
          <w:p w14:paraId="34DE34A2" w14:textId="5B1C6B89" w:rsidR="001700C8" w:rsidRPr="00A61120" w:rsidRDefault="00916825" w:rsidP="00EF35D7">
            <w:pPr>
              <w:widowControl w:val="0"/>
              <w:suppressAutoHyphens/>
              <w:ind w:firstLine="0"/>
              <w:jc w:val="both"/>
              <w:rPr>
                <w:rFonts w:eastAsia="Lucida Sans Unicode" w:cs="Arial"/>
                <w:iCs/>
                <w:kern w:val="1"/>
                <w:lang w:eastAsia="ar-SA"/>
              </w:rPr>
            </w:pPr>
            <w:r w:rsidRPr="00916825">
              <w:rPr>
                <w:rFonts w:eastAsia="Lucida Sans Unicode" w:cs="Arial"/>
                <w:iCs/>
                <w:kern w:val="1"/>
                <w:lang w:eastAsia="ar-SA"/>
              </w:rPr>
              <w:t>Ne trumpesnis kaip 12 mėn., skaičiuojamas nuo Prekių sumontavimo, paleidimo ir derinimo darbų užbaigimo dienos, kuri patvirtinama perdavimo–priėmimo aktu (toliau – PP aktas). Garantija taikoma tiek Prekėms, tiek jų montavimo ir paleidimo darbams</w:t>
            </w:r>
            <w:r>
              <w:rPr>
                <w:rFonts w:eastAsia="Lucida Sans Unicode" w:cs="Arial"/>
                <w:iCs/>
                <w:kern w:val="1"/>
                <w:lang w:eastAsia="ar-SA"/>
              </w:rPr>
              <w:t>.</w:t>
            </w:r>
          </w:p>
        </w:tc>
      </w:tr>
      <w:tr w:rsidR="00862547" w:rsidRPr="00A61120" w14:paraId="5ECA50EC" w14:textId="77777777" w:rsidTr="008C40A4">
        <w:tc>
          <w:tcPr>
            <w:tcW w:w="0" w:type="auto"/>
            <w:tcBorders>
              <w:top w:val="single" w:sz="4" w:space="0" w:color="auto"/>
              <w:left w:val="single" w:sz="4" w:space="0" w:color="auto"/>
              <w:bottom w:val="single" w:sz="4" w:space="0" w:color="auto"/>
              <w:right w:val="single" w:sz="4" w:space="0" w:color="auto"/>
            </w:tcBorders>
            <w:vAlign w:val="center"/>
          </w:tcPr>
          <w:p w14:paraId="5B769241" w14:textId="50B5DF7B" w:rsidR="00463C74" w:rsidRPr="00A61120" w:rsidRDefault="00463C74" w:rsidP="008C40A4">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6ED5AB1E" w14:textId="4AD31644" w:rsidR="00B76803" w:rsidRPr="00A61120" w:rsidRDefault="000B585F" w:rsidP="008D52F8">
            <w:pPr>
              <w:widowControl w:val="0"/>
              <w:suppressAutoHyphens/>
              <w:ind w:firstLine="0"/>
              <w:rPr>
                <w:rFonts w:eastAsia="Lucida Sans Unicode" w:cs="Arial"/>
                <w:kern w:val="1"/>
                <w:lang w:eastAsia="ar-SA"/>
              </w:rPr>
            </w:pPr>
            <w:r w:rsidRPr="00A61120">
              <w:rPr>
                <w:rFonts w:eastAsia="Lucida Sans Unicode" w:cs="Arial"/>
                <w:kern w:val="1"/>
                <w:lang w:eastAsia="ar-SA"/>
              </w:rPr>
              <w:t xml:space="preserve">Paleidimo </w:t>
            </w:r>
            <w:r w:rsidR="00755720">
              <w:rPr>
                <w:rFonts w:eastAsia="Lucida Sans Unicode" w:cs="Arial"/>
                <w:kern w:val="1"/>
                <w:lang w:eastAsia="ar-SA"/>
              </w:rPr>
              <w:t>paslaugos</w:t>
            </w:r>
          </w:p>
        </w:tc>
        <w:tc>
          <w:tcPr>
            <w:tcW w:w="4955" w:type="dxa"/>
            <w:tcBorders>
              <w:top w:val="single" w:sz="4" w:space="0" w:color="auto"/>
              <w:left w:val="single" w:sz="4" w:space="0" w:color="auto"/>
              <w:bottom w:val="single" w:sz="4" w:space="0" w:color="auto"/>
              <w:right w:val="single" w:sz="4" w:space="0" w:color="auto"/>
            </w:tcBorders>
            <w:vAlign w:val="center"/>
          </w:tcPr>
          <w:p w14:paraId="16128022" w14:textId="44E75D6B" w:rsidR="00B76803" w:rsidRPr="00A61120" w:rsidRDefault="000B585F" w:rsidP="006B75B7">
            <w:pPr>
              <w:widowControl w:val="0"/>
              <w:suppressAutoHyphens/>
              <w:ind w:firstLine="0"/>
              <w:jc w:val="both"/>
              <w:rPr>
                <w:rFonts w:eastAsia="Lucida Sans Unicode" w:cs="Arial"/>
                <w:iCs/>
                <w:kern w:val="1"/>
                <w:lang w:eastAsia="ar-SA"/>
              </w:rPr>
            </w:pPr>
            <w:r w:rsidRPr="00A61120">
              <w:rPr>
                <w:rFonts w:eastAsia="Lucida Sans Unicode" w:cs="Arial"/>
                <w:iCs/>
                <w:kern w:val="1"/>
                <w:lang w:eastAsia="ar-SA"/>
              </w:rPr>
              <w:t>Į kainą turi būti įtraukt</w:t>
            </w:r>
            <w:r w:rsidR="004C1B3A">
              <w:rPr>
                <w:rFonts w:eastAsia="Lucida Sans Unicode" w:cs="Arial"/>
                <w:iCs/>
                <w:kern w:val="1"/>
                <w:lang w:eastAsia="ar-SA"/>
              </w:rPr>
              <w:t>os</w:t>
            </w:r>
            <w:r w:rsidRPr="00A61120">
              <w:rPr>
                <w:rFonts w:eastAsia="Lucida Sans Unicode" w:cs="Arial"/>
                <w:iCs/>
                <w:kern w:val="1"/>
                <w:lang w:eastAsia="ar-SA"/>
              </w:rPr>
              <w:t xml:space="preserve"> montavimo, paleidimo, testavimo ir derinimo </w:t>
            </w:r>
            <w:r w:rsidR="004C1B3A">
              <w:rPr>
                <w:rFonts w:eastAsia="Lucida Sans Unicode" w:cs="Arial"/>
                <w:iCs/>
                <w:kern w:val="1"/>
                <w:lang w:eastAsia="ar-SA"/>
              </w:rPr>
              <w:t>paslaugos</w:t>
            </w:r>
          </w:p>
        </w:tc>
      </w:tr>
      <w:tr w:rsidR="003F6E20" w:rsidRPr="00A61120" w14:paraId="3D9ECDE5" w14:textId="77777777" w:rsidTr="00A5211E">
        <w:tc>
          <w:tcPr>
            <w:tcW w:w="0" w:type="auto"/>
            <w:tcBorders>
              <w:top w:val="single" w:sz="4" w:space="0" w:color="auto"/>
              <w:left w:val="single" w:sz="4" w:space="0" w:color="auto"/>
              <w:bottom w:val="single" w:sz="4" w:space="0" w:color="auto"/>
              <w:right w:val="single" w:sz="4" w:space="0" w:color="auto"/>
            </w:tcBorders>
            <w:vAlign w:val="center"/>
          </w:tcPr>
          <w:p w14:paraId="72348AC4" w14:textId="77777777" w:rsidR="003F6E20" w:rsidRPr="00A61120" w:rsidRDefault="003F6E20" w:rsidP="00A5211E">
            <w:pPr>
              <w:pStyle w:val="ListParagraph"/>
              <w:widowControl w:val="0"/>
              <w:numPr>
                <w:ilvl w:val="0"/>
                <w:numId w:val="14"/>
              </w:numPr>
              <w:suppressAutoHyphens/>
              <w:rPr>
                <w:rFonts w:eastAsia="Lucida Sans Unicode" w:cs="Arial"/>
                <w:kern w:val="1"/>
                <w:lang w:eastAsia="ar-SA"/>
              </w:rPr>
            </w:pPr>
          </w:p>
        </w:tc>
        <w:tc>
          <w:tcPr>
            <w:tcW w:w="3737" w:type="dxa"/>
            <w:tcBorders>
              <w:top w:val="single" w:sz="4" w:space="0" w:color="auto"/>
              <w:left w:val="single" w:sz="4" w:space="0" w:color="auto"/>
              <w:bottom w:val="single" w:sz="4" w:space="0" w:color="auto"/>
              <w:right w:val="single" w:sz="4" w:space="0" w:color="auto"/>
            </w:tcBorders>
            <w:vAlign w:val="center"/>
          </w:tcPr>
          <w:p w14:paraId="64BC6801" w14:textId="77777777" w:rsidR="003F6E20" w:rsidRPr="00A61120" w:rsidRDefault="003F6E20" w:rsidP="00A5211E">
            <w:pPr>
              <w:widowControl w:val="0"/>
              <w:suppressAutoHyphens/>
              <w:ind w:firstLine="0"/>
              <w:rPr>
                <w:rFonts w:eastAsia="Lucida Sans Unicode" w:cs="Arial"/>
                <w:kern w:val="1"/>
                <w:lang w:eastAsia="ar-SA"/>
              </w:rPr>
            </w:pPr>
            <w:r w:rsidRPr="00A61120">
              <w:rPr>
                <w:rFonts w:eastAsia="Lucida Sans Unicode" w:cs="Arial"/>
                <w:kern w:val="1"/>
                <w:lang w:eastAsia="ar-SA"/>
              </w:rPr>
              <w:t>Dokumentacija</w:t>
            </w:r>
          </w:p>
        </w:tc>
        <w:tc>
          <w:tcPr>
            <w:tcW w:w="4955" w:type="dxa"/>
            <w:tcBorders>
              <w:top w:val="single" w:sz="4" w:space="0" w:color="auto"/>
              <w:left w:val="single" w:sz="4" w:space="0" w:color="auto"/>
              <w:bottom w:val="single" w:sz="4" w:space="0" w:color="auto"/>
              <w:right w:val="single" w:sz="4" w:space="0" w:color="auto"/>
            </w:tcBorders>
            <w:vAlign w:val="center"/>
          </w:tcPr>
          <w:p w14:paraId="2AEED04C" w14:textId="4D254E7C" w:rsidR="003F6E20" w:rsidRPr="00A61120" w:rsidRDefault="003F6E20" w:rsidP="003F6E20">
            <w:pPr>
              <w:pStyle w:val="Sraopastraipa1"/>
              <w:numPr>
                <w:ilvl w:val="0"/>
                <w:numId w:val="44"/>
              </w:numPr>
              <w:rPr>
                <w:rFonts w:ascii="Arial" w:eastAsia="Lucida Sans Unicode" w:hAnsi="Arial" w:cs="Arial"/>
                <w:iCs/>
                <w:kern w:val="1"/>
                <w:sz w:val="22"/>
                <w:szCs w:val="22"/>
                <w:lang w:eastAsia="ar-SA"/>
              </w:rPr>
            </w:pPr>
            <w:r w:rsidRPr="00A61120">
              <w:rPr>
                <w:rFonts w:ascii="Arial" w:hAnsi="Arial" w:cs="Arial"/>
                <w:sz w:val="22"/>
                <w:szCs w:val="22"/>
              </w:rPr>
              <w:t xml:space="preserve">Pateikti </w:t>
            </w:r>
            <w:proofErr w:type="spellStart"/>
            <w:r w:rsidR="000549A0">
              <w:rPr>
                <w:rFonts w:ascii="Arial" w:hAnsi="Arial" w:cs="Arial"/>
                <w:sz w:val="22"/>
                <w:szCs w:val="22"/>
              </w:rPr>
              <w:t>Inverterio</w:t>
            </w:r>
            <w:proofErr w:type="spellEnd"/>
            <w:r w:rsidR="000549A0">
              <w:rPr>
                <w:rFonts w:ascii="Arial" w:hAnsi="Arial" w:cs="Arial"/>
                <w:sz w:val="22"/>
                <w:szCs w:val="22"/>
              </w:rPr>
              <w:t xml:space="preserve"> gamyklinę</w:t>
            </w:r>
            <w:r w:rsidR="0029632A">
              <w:rPr>
                <w:rFonts w:ascii="Arial" w:hAnsi="Arial" w:cs="Arial"/>
                <w:sz w:val="22"/>
                <w:szCs w:val="22"/>
              </w:rPr>
              <w:t xml:space="preserve"> techninę </w:t>
            </w:r>
            <w:r w:rsidR="000549A0">
              <w:rPr>
                <w:rFonts w:ascii="Arial" w:hAnsi="Arial" w:cs="Arial"/>
                <w:sz w:val="22"/>
                <w:szCs w:val="22"/>
              </w:rPr>
              <w:t xml:space="preserve"> </w:t>
            </w:r>
            <w:r w:rsidRPr="00A61120">
              <w:rPr>
                <w:rFonts w:ascii="Arial" w:hAnsi="Arial" w:cs="Arial"/>
                <w:sz w:val="22"/>
                <w:szCs w:val="22"/>
              </w:rPr>
              <w:t xml:space="preserve">dokumentaciją </w:t>
            </w:r>
            <w:r w:rsidRPr="00A61120">
              <w:rPr>
                <w:rFonts w:ascii="Arial" w:eastAsia="CIDFont+F2" w:hAnsi="Arial" w:cs="Arial"/>
                <w:sz w:val="22"/>
                <w:szCs w:val="22"/>
              </w:rPr>
              <w:t>lietuvių arba anglų kalba.</w:t>
            </w:r>
          </w:p>
          <w:p w14:paraId="26B9B699" w14:textId="33150DCC" w:rsidR="003F6E20" w:rsidRPr="00A61120" w:rsidRDefault="003F6E20" w:rsidP="003F6E20">
            <w:pPr>
              <w:pStyle w:val="Sraopastraipa1"/>
              <w:numPr>
                <w:ilvl w:val="0"/>
                <w:numId w:val="44"/>
              </w:numPr>
              <w:rPr>
                <w:rFonts w:ascii="Arial" w:eastAsia="Lucida Sans Unicode" w:hAnsi="Arial" w:cs="Arial"/>
                <w:iCs/>
                <w:kern w:val="1"/>
                <w:sz w:val="22"/>
                <w:szCs w:val="22"/>
                <w:lang w:eastAsia="ar-SA"/>
              </w:rPr>
            </w:pPr>
            <w:r w:rsidRPr="00A61120">
              <w:rPr>
                <w:rFonts w:ascii="Arial" w:eastAsia="CIDFont+F2" w:hAnsi="Arial" w:cs="Arial"/>
                <w:sz w:val="22"/>
                <w:szCs w:val="22"/>
              </w:rPr>
              <w:t>Pateikt</w:t>
            </w:r>
            <w:r w:rsidR="00A159CA" w:rsidRPr="00A61120">
              <w:rPr>
                <w:rFonts w:ascii="Arial" w:eastAsia="CIDFont+F2" w:hAnsi="Arial" w:cs="Arial"/>
                <w:sz w:val="22"/>
                <w:szCs w:val="22"/>
              </w:rPr>
              <w:t>i</w:t>
            </w:r>
            <w:r w:rsidRPr="00A61120">
              <w:rPr>
                <w:rFonts w:ascii="Arial" w:eastAsia="CIDFont+F2" w:hAnsi="Arial" w:cs="Arial"/>
                <w:sz w:val="22"/>
                <w:szCs w:val="22"/>
              </w:rPr>
              <w:t xml:space="preserve"> </w:t>
            </w:r>
            <w:proofErr w:type="spellStart"/>
            <w:r w:rsidRPr="00A61120">
              <w:rPr>
                <w:rFonts w:ascii="Arial" w:eastAsia="CIDFont+F2" w:hAnsi="Arial" w:cs="Arial"/>
                <w:sz w:val="22"/>
                <w:szCs w:val="22"/>
              </w:rPr>
              <w:t>in</w:t>
            </w:r>
            <w:r w:rsidR="00FE574B" w:rsidRPr="00A61120">
              <w:rPr>
                <w:rFonts w:ascii="Arial" w:eastAsia="CIDFont+F2" w:hAnsi="Arial" w:cs="Arial"/>
                <w:sz w:val="22"/>
                <w:szCs w:val="22"/>
              </w:rPr>
              <w:t>verterio</w:t>
            </w:r>
            <w:proofErr w:type="spellEnd"/>
            <w:r w:rsidRPr="00A61120">
              <w:rPr>
                <w:rFonts w:ascii="Arial" w:eastAsia="CIDFont+F2" w:hAnsi="Arial" w:cs="Arial"/>
                <w:sz w:val="22"/>
                <w:szCs w:val="22"/>
              </w:rPr>
              <w:t xml:space="preserve"> vidines elektros schem</w:t>
            </w:r>
            <w:r w:rsidR="00A159CA" w:rsidRPr="00A61120">
              <w:rPr>
                <w:rFonts w:ascii="Arial" w:eastAsia="CIDFont+F2" w:hAnsi="Arial" w:cs="Arial"/>
                <w:sz w:val="22"/>
                <w:szCs w:val="22"/>
              </w:rPr>
              <w:t>a</w:t>
            </w:r>
            <w:r w:rsidRPr="00A61120">
              <w:rPr>
                <w:rFonts w:ascii="Arial" w:eastAsia="CIDFont+F2" w:hAnsi="Arial" w:cs="Arial"/>
                <w:sz w:val="22"/>
                <w:szCs w:val="22"/>
              </w:rPr>
              <w:t>s.</w:t>
            </w:r>
          </w:p>
        </w:tc>
      </w:tr>
    </w:tbl>
    <w:p w14:paraId="289C7AAF" w14:textId="77777777" w:rsidR="00F23697" w:rsidRPr="00A61120" w:rsidRDefault="00F23697" w:rsidP="004F3CA2">
      <w:pPr>
        <w:autoSpaceDE w:val="0"/>
        <w:autoSpaceDN w:val="0"/>
        <w:adjustRightInd w:val="0"/>
        <w:ind w:firstLine="0"/>
        <w:jc w:val="both"/>
        <w:rPr>
          <w:rFonts w:cs="Arial"/>
        </w:rPr>
      </w:pPr>
    </w:p>
    <w:p w14:paraId="18836A73" w14:textId="77777777" w:rsidR="006A1C04" w:rsidRPr="00A61120" w:rsidRDefault="006A1C04" w:rsidP="006A1C04">
      <w:pPr>
        <w:pStyle w:val="ListParagraph"/>
        <w:autoSpaceDE w:val="0"/>
        <w:autoSpaceDN w:val="0"/>
        <w:adjustRightInd w:val="0"/>
        <w:ind w:firstLine="0"/>
        <w:jc w:val="both"/>
        <w:rPr>
          <w:rFonts w:cs="Arial"/>
        </w:rPr>
      </w:pPr>
      <w:r w:rsidRPr="00A61120">
        <w:rPr>
          <w:rFonts w:cs="Arial"/>
        </w:rPr>
        <w:t>2.2 BENDRIEJI REIKALAVIMAI TIEKIAMAI ĮRANGAI</w:t>
      </w:r>
    </w:p>
    <w:p w14:paraId="049780FE" w14:textId="77777777" w:rsidR="006A1C04" w:rsidRPr="00A61120" w:rsidRDefault="006A1C04" w:rsidP="006A1C04">
      <w:pPr>
        <w:pStyle w:val="ListParagraph"/>
        <w:autoSpaceDE w:val="0"/>
        <w:autoSpaceDN w:val="0"/>
        <w:adjustRightInd w:val="0"/>
        <w:ind w:firstLine="0"/>
        <w:jc w:val="both"/>
        <w:rPr>
          <w:rFonts w:cs="Arial"/>
        </w:rPr>
      </w:pPr>
    </w:p>
    <w:p w14:paraId="6CFEE072" w14:textId="77777777" w:rsidR="001A30D0" w:rsidRPr="00A61120" w:rsidRDefault="001A30D0" w:rsidP="001A30D0">
      <w:pPr>
        <w:pStyle w:val="ListParagraph"/>
        <w:numPr>
          <w:ilvl w:val="0"/>
          <w:numId w:val="38"/>
        </w:numPr>
        <w:autoSpaceDE w:val="0"/>
        <w:autoSpaceDN w:val="0"/>
        <w:adjustRightInd w:val="0"/>
        <w:jc w:val="both"/>
        <w:rPr>
          <w:rFonts w:cs="Arial"/>
          <w:vanish/>
        </w:rPr>
      </w:pPr>
    </w:p>
    <w:p w14:paraId="4BAB2059" w14:textId="77777777" w:rsidR="001A30D0" w:rsidRPr="00A61120" w:rsidRDefault="001A30D0" w:rsidP="001A30D0">
      <w:pPr>
        <w:pStyle w:val="ListParagraph"/>
        <w:numPr>
          <w:ilvl w:val="0"/>
          <w:numId w:val="38"/>
        </w:numPr>
        <w:autoSpaceDE w:val="0"/>
        <w:autoSpaceDN w:val="0"/>
        <w:adjustRightInd w:val="0"/>
        <w:jc w:val="both"/>
        <w:rPr>
          <w:rFonts w:cs="Arial"/>
          <w:vanish/>
        </w:rPr>
      </w:pPr>
    </w:p>
    <w:p w14:paraId="79567B43" w14:textId="77777777" w:rsidR="001A30D0" w:rsidRPr="00A61120" w:rsidRDefault="001A30D0" w:rsidP="001A30D0">
      <w:pPr>
        <w:pStyle w:val="ListParagraph"/>
        <w:numPr>
          <w:ilvl w:val="1"/>
          <w:numId w:val="38"/>
        </w:numPr>
        <w:autoSpaceDE w:val="0"/>
        <w:autoSpaceDN w:val="0"/>
        <w:adjustRightInd w:val="0"/>
        <w:jc w:val="both"/>
        <w:rPr>
          <w:rFonts w:cs="Arial"/>
          <w:vanish/>
        </w:rPr>
      </w:pPr>
    </w:p>
    <w:p w14:paraId="72C9347A" w14:textId="1CE1FD0F" w:rsidR="00EC005E" w:rsidRPr="00A61120" w:rsidRDefault="00FC3D07" w:rsidP="00EC005E">
      <w:pPr>
        <w:pStyle w:val="ListParagraph"/>
        <w:numPr>
          <w:ilvl w:val="2"/>
          <w:numId w:val="38"/>
        </w:numPr>
        <w:autoSpaceDE w:val="0"/>
        <w:autoSpaceDN w:val="0"/>
        <w:adjustRightInd w:val="0"/>
        <w:jc w:val="both"/>
        <w:rPr>
          <w:rFonts w:cs="Arial"/>
        </w:rPr>
      </w:pPr>
      <w:r>
        <w:rPr>
          <w:rFonts w:cs="Arial"/>
        </w:rPr>
        <w:t>Tiekėjas</w:t>
      </w:r>
      <w:r w:rsidR="00EC005E" w:rsidRPr="00A61120">
        <w:rPr>
          <w:rFonts w:cs="Arial"/>
        </w:rPr>
        <w:t xml:space="preserve"> negali siūlyti </w:t>
      </w:r>
      <w:r>
        <w:rPr>
          <w:rFonts w:cs="Arial"/>
        </w:rPr>
        <w:t>P</w:t>
      </w:r>
      <w:r w:rsidR="00EC005E" w:rsidRPr="00A61120">
        <w:rPr>
          <w:rFonts w:cs="Arial"/>
        </w:rPr>
        <w:t xml:space="preserve">rekių (įskaitant jų sudedamąsias dalis, pakuotes) ar paslaugų, jei </w:t>
      </w:r>
      <w:r>
        <w:rPr>
          <w:rFonts w:cs="Arial"/>
        </w:rPr>
        <w:t>P</w:t>
      </w:r>
      <w:r w:rsidR="00EC005E" w:rsidRPr="00A61120">
        <w:rPr>
          <w:rFonts w:cs="Arial"/>
        </w:rPr>
        <w:t>rekių (įskaitant jų sudedamąsias dalis, pakuotes) kilmė yra ar paslaugos teikiamos iš Viešųjų pirkimų įstatymo 92 straipsnio 15 dalyje numatytame sąraše nurodytų valstybių ar teritorijų. Lietuvos Respublikos Vyriausybės 2022 m. kovo 30 d. nutarimas Nr. 280 „Dėl Lietuvos Respublikos viešųjų pirkimų įstatymo 92 straipsnio 13, 14 ir 15 dalių nuostatų įgyvendinimo</w:t>
      </w:r>
      <w:r w:rsidR="00AE301B">
        <w:rPr>
          <w:rFonts w:cs="Arial"/>
        </w:rPr>
        <w:t>“</w:t>
      </w:r>
      <w:r w:rsidR="00AC413A" w:rsidRPr="00AC413A">
        <w:rPr>
          <w:rFonts w:eastAsia="Times New Roman" w:cs="Arial"/>
          <w:bCs/>
          <w:vertAlign w:val="superscript"/>
        </w:rPr>
        <w:footnoteReference w:id="2"/>
      </w:r>
      <w:r w:rsidR="00EC005E" w:rsidRPr="00A61120">
        <w:rPr>
          <w:rFonts w:cs="Arial"/>
        </w:rPr>
        <w:t>.</w:t>
      </w:r>
    </w:p>
    <w:p w14:paraId="2BEF12F9" w14:textId="2EC4CBA1" w:rsidR="00EC005E" w:rsidRPr="00A61120" w:rsidRDefault="00EC005E" w:rsidP="00EC005E">
      <w:pPr>
        <w:pStyle w:val="ListParagraph"/>
        <w:numPr>
          <w:ilvl w:val="2"/>
          <w:numId w:val="38"/>
        </w:numPr>
        <w:autoSpaceDE w:val="0"/>
        <w:autoSpaceDN w:val="0"/>
        <w:adjustRightInd w:val="0"/>
        <w:jc w:val="both"/>
        <w:rPr>
          <w:rFonts w:cs="Arial"/>
        </w:rPr>
      </w:pPr>
      <w:r w:rsidRPr="00A61120">
        <w:rPr>
          <w:rFonts w:cs="Arial"/>
        </w:rPr>
        <w:t xml:space="preserve">Jeigu apibūdinant objektą Techninėse specifikacijose ar kituose pirkimo dokumentuose ar jų prieduose nurodytas konkretus modelis ar šaltinis, konkretus procesas ar prekės ženklas, patentas, tipai, konkreti kilmė ar gamyba, toks nurodymas </w:t>
      </w:r>
      <w:r w:rsidR="00A12B60">
        <w:rPr>
          <w:rFonts w:cs="Arial"/>
        </w:rPr>
        <w:t>Tiekėjo</w:t>
      </w:r>
      <w:r w:rsidRPr="00A61120">
        <w:rPr>
          <w:rFonts w:cs="Arial"/>
        </w:rPr>
        <w:t xml:space="preserve"> turi būti suprantamas kaip nurodytas „arba lygiavertis.</w:t>
      </w:r>
    </w:p>
    <w:p w14:paraId="0DB7AE9B" w14:textId="5BFF8442" w:rsidR="00EC005E" w:rsidRPr="00A61120" w:rsidRDefault="00EC005E" w:rsidP="00EC005E">
      <w:pPr>
        <w:pStyle w:val="ListParagraph"/>
        <w:numPr>
          <w:ilvl w:val="2"/>
          <w:numId w:val="38"/>
        </w:numPr>
        <w:autoSpaceDE w:val="0"/>
        <w:autoSpaceDN w:val="0"/>
        <w:adjustRightInd w:val="0"/>
        <w:jc w:val="both"/>
        <w:rPr>
          <w:rFonts w:cs="Arial"/>
        </w:rPr>
      </w:pPr>
      <w:r w:rsidRPr="00A61120">
        <w:rPr>
          <w:rFonts w:cs="Arial"/>
        </w:rPr>
        <w:t xml:space="preserve">Jeigu apibūdinant objektą Techninėse specifikacijose ar kituose pirkimo dokumentuose ar jų prieduose nurodyti standartai, techniniai liudijimai ar bendrosios techninės specifikacijos, toks nurodymas </w:t>
      </w:r>
      <w:r w:rsidR="00183BC5">
        <w:rPr>
          <w:rFonts w:cs="Arial"/>
        </w:rPr>
        <w:t>Tiekėjo</w:t>
      </w:r>
      <w:r w:rsidRPr="00A61120">
        <w:rPr>
          <w:rFonts w:cs="Arial"/>
        </w:rPr>
        <w:t xml:space="preserve"> turi būti suprantamas kaip nurodytas „arba lygiavertis“.</w:t>
      </w:r>
    </w:p>
    <w:p w14:paraId="5AB2231C" w14:textId="77777777" w:rsidR="00EC005E" w:rsidRPr="00A61120" w:rsidRDefault="00EC005E" w:rsidP="00EC005E">
      <w:pPr>
        <w:pStyle w:val="ListParagraph"/>
        <w:numPr>
          <w:ilvl w:val="2"/>
          <w:numId w:val="38"/>
        </w:numPr>
        <w:autoSpaceDE w:val="0"/>
        <w:autoSpaceDN w:val="0"/>
        <w:adjustRightInd w:val="0"/>
        <w:jc w:val="both"/>
        <w:rPr>
          <w:rFonts w:cs="Arial"/>
        </w:rPr>
      </w:pPr>
      <w:r w:rsidRPr="00A61120">
        <w:rPr>
          <w:rFonts w:cs="Arial"/>
        </w:rPr>
        <w:t>Visos šiame dokumente pateiktos įrangos techninės specifikacijos turi būti laikomos minimaliais reikalavimais. Jeigu Techninėse specifikacijose nurodytos parametrų tikslios skaitinės reikšmės, tai reiškia ribą, nuo kurios neturi būti nukrypta į blogesnę Užsakovui pusę.</w:t>
      </w:r>
    </w:p>
    <w:p w14:paraId="7EF9C8DA" w14:textId="77777777" w:rsidR="00EC005E" w:rsidRPr="00A61120" w:rsidRDefault="00EC005E" w:rsidP="00EC005E">
      <w:pPr>
        <w:pStyle w:val="ListParagraph"/>
        <w:numPr>
          <w:ilvl w:val="2"/>
          <w:numId w:val="38"/>
        </w:numPr>
        <w:autoSpaceDE w:val="0"/>
        <w:autoSpaceDN w:val="0"/>
        <w:adjustRightInd w:val="0"/>
        <w:jc w:val="both"/>
        <w:rPr>
          <w:rFonts w:cs="Arial"/>
        </w:rPr>
      </w:pPr>
      <w:r w:rsidRPr="00A61120">
        <w:rPr>
          <w:rFonts w:cs="Arial"/>
        </w:rPr>
        <w:t>Visa teikiama įranga turi būti pritaikyta naudoti Europos Sąjungos šalyse ir Sutarties vykdymo metu įrenginiai turės būti paženklinti CE ženklu (atitikties ženklinimas gaminiams, kuriais prekiaujama Europos ekonominėje erdvėje) ir turės atitikti visas galiojančias ES taisykles sertifikuota CE.</w:t>
      </w:r>
    </w:p>
    <w:p w14:paraId="3905D1DE" w14:textId="77777777" w:rsidR="00D96000" w:rsidRDefault="00EC005E" w:rsidP="00D96000">
      <w:pPr>
        <w:pStyle w:val="ListParagraph"/>
        <w:numPr>
          <w:ilvl w:val="2"/>
          <w:numId w:val="38"/>
        </w:numPr>
        <w:autoSpaceDE w:val="0"/>
        <w:autoSpaceDN w:val="0"/>
        <w:adjustRightInd w:val="0"/>
        <w:rPr>
          <w:rFonts w:cs="Arial"/>
        </w:rPr>
      </w:pPr>
      <w:r w:rsidRPr="00A61120">
        <w:rPr>
          <w:rFonts w:cs="Arial"/>
        </w:rPr>
        <w:t>Į Prekių kainą turi būti įskaičiuotos visos Prekių tiekimui naudojamos medžiagos, priemonės, įrenginiai, mechanizmai, transportas bei kitos išlaidos. </w:t>
      </w:r>
    </w:p>
    <w:p w14:paraId="0B31EBA1" w14:textId="77777777" w:rsidR="00A81511" w:rsidRDefault="00050BBF" w:rsidP="00D96000">
      <w:pPr>
        <w:pStyle w:val="ListParagraph"/>
        <w:numPr>
          <w:ilvl w:val="2"/>
          <w:numId w:val="38"/>
        </w:numPr>
        <w:autoSpaceDE w:val="0"/>
        <w:autoSpaceDN w:val="0"/>
        <w:adjustRightInd w:val="0"/>
        <w:jc w:val="both"/>
        <w:rPr>
          <w:rFonts w:cs="Arial"/>
        </w:rPr>
      </w:pPr>
      <w:r>
        <w:rPr>
          <w:rFonts w:cs="Arial"/>
        </w:rPr>
        <w:t xml:space="preserve"> </w:t>
      </w:r>
      <w:r w:rsidR="00D96000" w:rsidRPr="00D96000">
        <w:rPr>
          <w:rFonts w:cs="Arial"/>
        </w:rPr>
        <w:t>Tiekėjas privalo užtikrinti, kad Prekės Sutarties vykdymo metu bus pristatomos darbo dienomis ne kelių eismo piko valandomis, t. y. pristatymas nuo 10:00 val. iki 16:00 val. pirmadienį – ketvirtadienį, švenčių dienų išvakarėse nuo 10:00 val. iki 14:00 val. ir trumpiausiais galimais maršrutais.</w:t>
      </w:r>
      <w:r w:rsidR="00413F68">
        <w:rPr>
          <w:rFonts w:cs="Arial"/>
        </w:rPr>
        <w:t xml:space="preserve"> </w:t>
      </w:r>
    </w:p>
    <w:p w14:paraId="3F9AB623" w14:textId="2C59614E" w:rsidR="00D96000" w:rsidRPr="00A3201E" w:rsidRDefault="00A81511" w:rsidP="00D96000">
      <w:pPr>
        <w:pStyle w:val="ListParagraph"/>
        <w:numPr>
          <w:ilvl w:val="2"/>
          <w:numId w:val="38"/>
        </w:numPr>
        <w:autoSpaceDE w:val="0"/>
        <w:autoSpaceDN w:val="0"/>
        <w:adjustRightInd w:val="0"/>
        <w:jc w:val="both"/>
        <w:rPr>
          <w:rFonts w:cs="Arial"/>
        </w:rPr>
      </w:pPr>
      <w:r w:rsidRPr="00A3201E">
        <w:rPr>
          <w:rFonts w:cs="Arial"/>
        </w:rPr>
        <w:t xml:space="preserve">Prekių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3201E">
        <w:rPr>
          <w:rFonts w:cs="Arial"/>
        </w:rPr>
        <w:lastRenderedPageBreak/>
        <w:t>Voluntary</w:t>
      </w:r>
      <w:proofErr w:type="spellEnd"/>
      <w:r w:rsidRPr="00A3201E">
        <w:rPr>
          <w:rFonts w:cs="Arial"/>
        </w:rPr>
        <w:t xml:space="preserve"> Standard </w:t>
      </w:r>
      <w:proofErr w:type="spellStart"/>
      <w:r w:rsidRPr="00A3201E">
        <w:rPr>
          <w:rFonts w:cs="Arial"/>
        </w:rPr>
        <w:t>for</w:t>
      </w:r>
      <w:proofErr w:type="spellEnd"/>
      <w:r w:rsidRPr="00A3201E">
        <w:rPr>
          <w:rFonts w:cs="Arial"/>
        </w:rPr>
        <w:t xml:space="preserve"> </w:t>
      </w:r>
      <w:proofErr w:type="spellStart"/>
      <w:r w:rsidRPr="00A3201E">
        <w:rPr>
          <w:rFonts w:cs="Arial"/>
        </w:rPr>
        <w:t>Repulping</w:t>
      </w:r>
      <w:proofErr w:type="spellEnd"/>
      <w:r w:rsidRPr="00A3201E">
        <w:rPr>
          <w:rFonts w:cs="Arial"/>
        </w:rPr>
        <w:t xml:space="preserve"> </w:t>
      </w:r>
      <w:proofErr w:type="spellStart"/>
      <w:r w:rsidRPr="00A3201E">
        <w:rPr>
          <w:rFonts w:cs="Arial"/>
        </w:rPr>
        <w:t>and</w:t>
      </w:r>
      <w:proofErr w:type="spellEnd"/>
      <w:r w:rsidRPr="00A3201E">
        <w:rPr>
          <w:rFonts w:cs="Arial"/>
        </w:rPr>
        <w:t xml:space="preserve"> </w:t>
      </w:r>
      <w:proofErr w:type="spellStart"/>
      <w:r w:rsidRPr="00A3201E">
        <w:rPr>
          <w:rFonts w:cs="Arial"/>
        </w:rPr>
        <w:t>Recycling</w:t>
      </w:r>
      <w:proofErr w:type="spellEnd"/>
      <w:r w:rsidRPr="00A3201E">
        <w:rPr>
          <w:rFonts w:cs="Arial"/>
        </w:rPr>
        <w:t xml:space="preserve"> </w:t>
      </w:r>
      <w:proofErr w:type="spellStart"/>
      <w:r w:rsidRPr="00A3201E">
        <w:rPr>
          <w:rFonts w:cs="Arial"/>
        </w:rPr>
        <w:t>Corrugated</w:t>
      </w:r>
      <w:proofErr w:type="spellEnd"/>
      <w:r w:rsidRPr="00A3201E">
        <w:rPr>
          <w:rFonts w:cs="Arial"/>
        </w:rPr>
        <w:t xml:space="preserve"> </w:t>
      </w:r>
      <w:proofErr w:type="spellStart"/>
      <w:r w:rsidRPr="00A3201E">
        <w:rPr>
          <w:rFonts w:cs="Arial"/>
        </w:rPr>
        <w:t>Fiberboard</w:t>
      </w:r>
      <w:proofErr w:type="spellEnd"/>
      <w:r w:rsidRPr="00A3201E">
        <w:rPr>
          <w:rFonts w:cs="Arial"/>
        </w:rPr>
        <w:t xml:space="preserve"> </w:t>
      </w:r>
      <w:proofErr w:type="spellStart"/>
      <w:r w:rsidRPr="00A3201E">
        <w:rPr>
          <w:rFonts w:cs="Arial"/>
        </w:rPr>
        <w:t>Treated</w:t>
      </w:r>
      <w:proofErr w:type="spellEnd"/>
      <w:r w:rsidRPr="00A3201E">
        <w:rPr>
          <w:rFonts w:cs="Arial"/>
        </w:rPr>
        <w:t xml:space="preserve"> to </w:t>
      </w:r>
      <w:proofErr w:type="spellStart"/>
      <w:r w:rsidRPr="00A3201E">
        <w:rPr>
          <w:rFonts w:cs="Arial"/>
        </w:rPr>
        <w:t>Improve</w:t>
      </w:r>
      <w:proofErr w:type="spellEnd"/>
      <w:r w:rsidRPr="00A3201E">
        <w:rPr>
          <w:rFonts w:cs="Arial"/>
        </w:rPr>
        <w:t xml:space="preserve"> </w:t>
      </w:r>
      <w:proofErr w:type="spellStart"/>
      <w:r w:rsidRPr="00A3201E">
        <w:rPr>
          <w:rFonts w:cs="Arial"/>
        </w:rPr>
        <w:t>Its</w:t>
      </w:r>
      <w:proofErr w:type="spellEnd"/>
      <w:r w:rsidRPr="00A3201E">
        <w:rPr>
          <w:rFonts w:cs="Arial"/>
        </w:rPr>
        <w:t xml:space="preserve"> </w:t>
      </w:r>
      <w:proofErr w:type="spellStart"/>
      <w:r w:rsidRPr="00A3201E">
        <w:rPr>
          <w:rFonts w:cs="Arial"/>
        </w:rPr>
        <w:t>Performance</w:t>
      </w:r>
      <w:proofErr w:type="spellEnd"/>
      <w:r w:rsidRPr="00A3201E">
        <w:rPr>
          <w:rFonts w:cs="Arial"/>
        </w:rPr>
        <w:t xml:space="preserve"> </w:t>
      </w:r>
      <w:proofErr w:type="spellStart"/>
      <w:r w:rsidRPr="00A3201E">
        <w:rPr>
          <w:rFonts w:cs="Arial"/>
        </w:rPr>
        <w:t>in</w:t>
      </w:r>
      <w:proofErr w:type="spellEnd"/>
      <w:r w:rsidRPr="00A3201E">
        <w:rPr>
          <w:rFonts w:cs="Arial"/>
        </w:rPr>
        <w:t xml:space="preserve"> </w:t>
      </w:r>
      <w:proofErr w:type="spellStart"/>
      <w:r w:rsidRPr="00A3201E">
        <w:rPr>
          <w:rFonts w:cs="Arial"/>
        </w:rPr>
        <w:t>the</w:t>
      </w:r>
      <w:proofErr w:type="spellEnd"/>
      <w:r w:rsidRPr="00A3201E">
        <w:rPr>
          <w:rFonts w:cs="Arial"/>
        </w:rPr>
        <w:t xml:space="preserve"> </w:t>
      </w:r>
      <w:proofErr w:type="spellStart"/>
      <w:r w:rsidRPr="00A3201E">
        <w:rPr>
          <w:rFonts w:cs="Arial"/>
        </w:rPr>
        <w:t>Presence</w:t>
      </w:r>
      <w:proofErr w:type="spellEnd"/>
      <w:r w:rsidRPr="00A3201E">
        <w:rPr>
          <w:rFonts w:cs="Arial"/>
        </w:rPr>
        <w:t xml:space="preserve"> </w:t>
      </w:r>
      <w:proofErr w:type="spellStart"/>
      <w:r w:rsidRPr="00A3201E">
        <w:rPr>
          <w:rFonts w:cs="Arial"/>
        </w:rPr>
        <w:t>of</w:t>
      </w:r>
      <w:proofErr w:type="spellEnd"/>
      <w:r w:rsidRPr="00A3201E">
        <w:rPr>
          <w:rFonts w:cs="Arial"/>
        </w:rPr>
        <w:t xml:space="preserve"> </w:t>
      </w:r>
      <w:proofErr w:type="spellStart"/>
      <w:r w:rsidRPr="00A3201E">
        <w:rPr>
          <w:rFonts w:cs="Arial"/>
        </w:rPr>
        <w:t>Water</w:t>
      </w:r>
      <w:proofErr w:type="spellEnd"/>
      <w:r w:rsidRPr="00A3201E">
        <w:rPr>
          <w:rFonts w:cs="Arial"/>
        </w:rPr>
        <w:t xml:space="preserve"> </w:t>
      </w:r>
      <w:proofErr w:type="spellStart"/>
      <w:r w:rsidRPr="00A3201E">
        <w:rPr>
          <w:rFonts w:cs="Arial"/>
        </w:rPr>
        <w:t>and</w:t>
      </w:r>
      <w:proofErr w:type="spellEnd"/>
      <w:r w:rsidRPr="00A3201E">
        <w:rPr>
          <w:rFonts w:cs="Arial"/>
        </w:rPr>
        <w:t xml:space="preserve"> </w:t>
      </w:r>
      <w:proofErr w:type="spellStart"/>
      <w:r w:rsidRPr="00A3201E">
        <w:rPr>
          <w:rFonts w:cs="Arial"/>
        </w:rPr>
        <w:t>Water</w:t>
      </w:r>
      <w:proofErr w:type="spellEnd"/>
      <w:r w:rsidRPr="00A3201E">
        <w:rPr>
          <w:rFonts w:cs="Arial"/>
        </w:rPr>
        <w:t xml:space="preserve"> </w:t>
      </w:r>
      <w:proofErr w:type="spellStart"/>
      <w:r w:rsidRPr="00A3201E">
        <w:rPr>
          <w:rFonts w:cs="Arial"/>
        </w:rPr>
        <w:t>Vapor</w:t>
      </w:r>
      <w:proofErr w:type="spellEnd"/>
      <w:r w:rsidRPr="00A3201E">
        <w:rPr>
          <w:rFonts w:cs="Arial"/>
        </w:rPr>
        <w:t xml:space="preserve">, standartas </w:t>
      </w:r>
      <w:proofErr w:type="spellStart"/>
      <w:r w:rsidRPr="00A3201E">
        <w:rPr>
          <w:rFonts w:cs="Arial"/>
        </w:rPr>
        <w:t>RecyClass</w:t>
      </w:r>
      <w:proofErr w:type="spellEnd"/>
      <w:r w:rsidRPr="00A3201E">
        <w:rPr>
          <w:rFonts w:cs="Ari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593687">
        <w:rPr>
          <w:rFonts w:cs="Arial"/>
        </w:rPr>
        <w:t>.</w:t>
      </w:r>
    </w:p>
    <w:p w14:paraId="1316F2A1" w14:textId="2D4A28EB" w:rsidR="00050BBF" w:rsidRPr="00A3201E" w:rsidRDefault="00050BBF" w:rsidP="00D96000">
      <w:pPr>
        <w:pStyle w:val="ListParagraph"/>
        <w:autoSpaceDE w:val="0"/>
        <w:autoSpaceDN w:val="0"/>
        <w:adjustRightInd w:val="0"/>
        <w:ind w:left="1080" w:firstLine="0"/>
        <w:jc w:val="both"/>
        <w:rPr>
          <w:rFonts w:cs="Arial"/>
        </w:rPr>
      </w:pPr>
    </w:p>
    <w:p w14:paraId="483CC5DA" w14:textId="3EFEA250" w:rsidR="002A5F90" w:rsidRPr="00A3201E" w:rsidRDefault="002A5F90" w:rsidP="00050BBF">
      <w:pPr>
        <w:autoSpaceDE w:val="0"/>
        <w:autoSpaceDN w:val="0"/>
        <w:adjustRightInd w:val="0"/>
        <w:ind w:firstLine="0"/>
        <w:jc w:val="both"/>
        <w:rPr>
          <w:rFonts w:cs="Arial"/>
        </w:rPr>
      </w:pPr>
    </w:p>
    <w:p w14:paraId="560F54C6" w14:textId="77777777" w:rsidR="00AB3EF8" w:rsidRPr="00A3201E" w:rsidRDefault="00AB3EF8" w:rsidP="002A5F90">
      <w:pPr>
        <w:pStyle w:val="ListParagraph"/>
        <w:autoSpaceDE w:val="0"/>
        <w:autoSpaceDN w:val="0"/>
        <w:adjustRightInd w:val="0"/>
        <w:ind w:left="504" w:firstLine="0"/>
        <w:jc w:val="both"/>
        <w:rPr>
          <w:rFonts w:cs="Arial"/>
        </w:rPr>
      </w:pPr>
    </w:p>
    <w:p w14:paraId="043A74B1" w14:textId="77777777" w:rsidR="00AB3EF8" w:rsidRPr="00A3201E" w:rsidRDefault="00AB3EF8" w:rsidP="002A5F90">
      <w:pPr>
        <w:pStyle w:val="ListParagraph"/>
        <w:autoSpaceDE w:val="0"/>
        <w:autoSpaceDN w:val="0"/>
        <w:adjustRightInd w:val="0"/>
        <w:ind w:left="504" w:firstLine="0"/>
        <w:jc w:val="both"/>
        <w:rPr>
          <w:rFonts w:cs="Arial"/>
        </w:rPr>
      </w:pPr>
    </w:p>
    <w:p w14:paraId="4D1BB056" w14:textId="77777777" w:rsidR="008420C5" w:rsidRPr="00A3201E" w:rsidRDefault="008420C5" w:rsidP="008420C5">
      <w:pPr>
        <w:pStyle w:val="ListParagraph"/>
        <w:numPr>
          <w:ilvl w:val="1"/>
          <w:numId w:val="38"/>
        </w:numPr>
        <w:autoSpaceDE w:val="0"/>
        <w:autoSpaceDN w:val="0"/>
        <w:adjustRightInd w:val="0"/>
        <w:ind w:left="720" w:hanging="360"/>
        <w:jc w:val="both"/>
        <w:rPr>
          <w:rFonts w:cs="Arial"/>
        </w:rPr>
      </w:pPr>
      <w:r w:rsidRPr="00A3201E">
        <w:rPr>
          <w:rFonts w:cs="Arial"/>
        </w:rPr>
        <w:t>GARANTIJOS</w:t>
      </w:r>
    </w:p>
    <w:p w14:paraId="3A48AAC2" w14:textId="77777777" w:rsidR="008420C5" w:rsidRPr="00A3201E" w:rsidRDefault="008420C5" w:rsidP="008420C5">
      <w:pPr>
        <w:pStyle w:val="ListParagraph"/>
        <w:autoSpaceDE w:val="0"/>
        <w:autoSpaceDN w:val="0"/>
        <w:adjustRightInd w:val="0"/>
        <w:ind w:firstLine="0"/>
        <w:jc w:val="both"/>
        <w:rPr>
          <w:rFonts w:cs="Arial"/>
        </w:rPr>
      </w:pPr>
    </w:p>
    <w:p w14:paraId="461AB858" w14:textId="7DA433FA" w:rsidR="0067248C" w:rsidRPr="00A3201E" w:rsidRDefault="00067376" w:rsidP="00067376">
      <w:pPr>
        <w:pStyle w:val="ListParagraph"/>
        <w:numPr>
          <w:ilvl w:val="0"/>
          <w:numId w:val="54"/>
        </w:numPr>
        <w:tabs>
          <w:tab w:val="left" w:pos="993"/>
          <w:tab w:val="left" w:pos="1276"/>
        </w:tabs>
        <w:autoSpaceDE w:val="0"/>
        <w:autoSpaceDN w:val="0"/>
        <w:adjustRightInd w:val="0"/>
        <w:jc w:val="both"/>
        <w:rPr>
          <w:rFonts w:cs="Arial"/>
        </w:rPr>
      </w:pPr>
      <w:r w:rsidRPr="00067376">
        <w:rPr>
          <w:rFonts w:cs="Arial"/>
        </w:rPr>
        <w:t>Garantinis laikotarpis – ne trumpesnis kaip 12 mėn., skaičiuojamas nuo Prekių sumontavimo, paleidimo ir derinimo darbų užbaigimo dienos, kuri patvirtinama PP aktu. Garantija taikoma tiek Prekėms, tiek jų montavimo ir paleidimo darbams</w:t>
      </w:r>
      <w:r w:rsidR="0067248C" w:rsidRPr="00A3201E">
        <w:rPr>
          <w:rFonts w:cs="Arial"/>
        </w:rPr>
        <w:t xml:space="preserve">. </w:t>
      </w:r>
    </w:p>
    <w:p w14:paraId="0A1EF49F" w14:textId="623E8379" w:rsidR="0067248C" w:rsidRPr="00281BA3" w:rsidRDefault="0067248C" w:rsidP="00281BA3">
      <w:pPr>
        <w:pStyle w:val="ListParagraph"/>
        <w:numPr>
          <w:ilvl w:val="0"/>
          <w:numId w:val="54"/>
        </w:numPr>
        <w:tabs>
          <w:tab w:val="left" w:pos="1276"/>
        </w:tabs>
        <w:autoSpaceDE w:val="0"/>
        <w:autoSpaceDN w:val="0"/>
        <w:adjustRightInd w:val="0"/>
        <w:jc w:val="both"/>
        <w:rPr>
          <w:rFonts w:cs="Arial"/>
        </w:rPr>
      </w:pPr>
      <w:r w:rsidRPr="00281BA3">
        <w:rPr>
          <w:rFonts w:cs="Arial"/>
        </w:rPr>
        <w:t xml:space="preserve">Jei garantijos galiojimo laikotarpiu po </w:t>
      </w:r>
      <w:r w:rsidR="00826068">
        <w:rPr>
          <w:rFonts w:cs="Arial"/>
        </w:rPr>
        <w:t>PP akto pasirašymo</w:t>
      </w:r>
      <w:r w:rsidRPr="00281BA3">
        <w:rPr>
          <w:rFonts w:cs="Arial"/>
        </w:rPr>
        <w:t xml:space="preserve"> dienos paaiškėja, kad Tiekėjas pateikė netinkamos kokybės Prekes</w:t>
      </w:r>
      <w:r w:rsidR="00826068">
        <w:rPr>
          <w:rFonts w:cs="Arial"/>
        </w:rPr>
        <w:t>, netinkamai jas sumonta</w:t>
      </w:r>
      <w:r w:rsidR="009E1BFC">
        <w:rPr>
          <w:rFonts w:cs="Arial"/>
        </w:rPr>
        <w:t>vo, paleido ar suderino</w:t>
      </w:r>
      <w:r w:rsidRPr="00281BA3">
        <w:rPr>
          <w:rFonts w:cs="Arial"/>
        </w:rPr>
        <w:t xml:space="preserve"> (pvz., neveikia, veikia nestabiliai, neatitinka Techninės specifikacijos ar gamintojo deklaruojamų savybių, įskaitant duomenų perdavimą, arba atsirado mechaniniai pažeidimai be išorinio poveikio), Užsakovas turi teisę pasirinkti vieną iš šių teisių gynimo būdų:</w:t>
      </w:r>
    </w:p>
    <w:p w14:paraId="609B2A69" w14:textId="78075159"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 xml:space="preserve">reikalauti, kad Tiekėjas per protingą terminą neatlygintinai pašalintų Prekių </w:t>
      </w:r>
      <w:r w:rsidR="00BB2E6C">
        <w:rPr>
          <w:rFonts w:cs="Arial"/>
        </w:rPr>
        <w:t xml:space="preserve">ar jų tinkamo veikimo </w:t>
      </w:r>
      <w:r w:rsidRPr="00281BA3">
        <w:rPr>
          <w:rFonts w:cs="Arial"/>
        </w:rPr>
        <w:t xml:space="preserve">trūkumus; </w:t>
      </w:r>
    </w:p>
    <w:p w14:paraId="3BB6F641" w14:textId="60A5A46A"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 xml:space="preserve">reikalauti pakeisti netinkamos kokybės Prekes tinkamos kokybės Prekėmis; </w:t>
      </w:r>
    </w:p>
    <w:p w14:paraId="7511FBF8" w14:textId="59146982"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 xml:space="preserve">reikalauti proporcingai sumažinti kainą; </w:t>
      </w:r>
    </w:p>
    <w:p w14:paraId="4DFC4990" w14:textId="07A89D1E"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 xml:space="preserve">pašalinti trūkumus savo jėgomis arba pasitelkiant trečiuosius asmenis Tiekėjo sąskaita, jei Tiekėjas per nustatytą terminą nepašalina trūkumų; </w:t>
      </w:r>
    </w:p>
    <w:p w14:paraId="629EE583" w14:textId="51587362"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 xml:space="preserve">taikyti kitus teisės aktuose numatytus gynimo būdus. </w:t>
      </w:r>
    </w:p>
    <w:p w14:paraId="04D7C862" w14:textId="77777777" w:rsidR="0067248C" w:rsidRPr="00281BA3" w:rsidRDefault="0067248C" w:rsidP="00281BA3">
      <w:pPr>
        <w:pStyle w:val="ListParagraph"/>
        <w:numPr>
          <w:ilvl w:val="0"/>
          <w:numId w:val="54"/>
        </w:numPr>
        <w:tabs>
          <w:tab w:val="left" w:pos="1276"/>
        </w:tabs>
        <w:autoSpaceDE w:val="0"/>
        <w:autoSpaceDN w:val="0"/>
        <w:adjustRightInd w:val="0"/>
        <w:jc w:val="both"/>
        <w:rPr>
          <w:rFonts w:cs="Arial"/>
        </w:rPr>
      </w:pPr>
      <w:r w:rsidRPr="00281BA3">
        <w:rPr>
          <w:rFonts w:cs="Arial"/>
        </w:rPr>
        <w:t>Tiekėjas privalo:</w:t>
      </w:r>
    </w:p>
    <w:p w14:paraId="652EF964" w14:textId="0AA38B61"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 xml:space="preserve">reaguoti į Užsakovo pranešimą apie gedimą ne vėliau kaip per 24 val.; </w:t>
      </w:r>
    </w:p>
    <w:p w14:paraId="56226E75" w14:textId="51EC99A5"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pradėti gedimo šalinimą ne vėliau kaip per 2</w:t>
      </w:r>
      <w:r w:rsidR="00115BAF">
        <w:rPr>
          <w:rFonts w:cs="Arial"/>
        </w:rPr>
        <w:t xml:space="preserve"> (dvi)</w:t>
      </w:r>
      <w:r w:rsidRPr="00281BA3">
        <w:rPr>
          <w:rFonts w:cs="Arial"/>
        </w:rPr>
        <w:t xml:space="preserve"> darbo dienas; </w:t>
      </w:r>
    </w:p>
    <w:p w14:paraId="01F46562" w14:textId="3C86569B" w:rsidR="0067248C" w:rsidRPr="00281BA3" w:rsidRDefault="0067248C" w:rsidP="00281BA3">
      <w:pPr>
        <w:pStyle w:val="ListParagraph"/>
        <w:numPr>
          <w:ilvl w:val="0"/>
          <w:numId w:val="55"/>
        </w:numPr>
        <w:tabs>
          <w:tab w:val="left" w:pos="1276"/>
        </w:tabs>
        <w:autoSpaceDE w:val="0"/>
        <w:autoSpaceDN w:val="0"/>
        <w:adjustRightInd w:val="0"/>
        <w:jc w:val="both"/>
        <w:rPr>
          <w:rFonts w:cs="Arial"/>
        </w:rPr>
      </w:pPr>
      <w:r w:rsidRPr="00281BA3">
        <w:rPr>
          <w:rFonts w:cs="Arial"/>
        </w:rPr>
        <w:t>pašalinti gedimą ne vėliau kaip per 5</w:t>
      </w:r>
      <w:r w:rsidR="00115BAF">
        <w:rPr>
          <w:rFonts w:cs="Arial"/>
        </w:rPr>
        <w:t xml:space="preserve"> (penkias)</w:t>
      </w:r>
      <w:r w:rsidRPr="00281BA3">
        <w:rPr>
          <w:rFonts w:cs="Arial"/>
        </w:rPr>
        <w:t xml:space="preserve"> darbo dienas nuo pranešimo gavimo dienos arba pateikti su Užsakovu suderintą sprendimą. </w:t>
      </w:r>
    </w:p>
    <w:p w14:paraId="17E22324" w14:textId="77777777" w:rsidR="0067248C" w:rsidRPr="00281BA3" w:rsidRDefault="0067248C" w:rsidP="00281BA3">
      <w:pPr>
        <w:pStyle w:val="ListParagraph"/>
        <w:numPr>
          <w:ilvl w:val="0"/>
          <w:numId w:val="54"/>
        </w:numPr>
        <w:tabs>
          <w:tab w:val="left" w:pos="1276"/>
        </w:tabs>
        <w:autoSpaceDE w:val="0"/>
        <w:autoSpaceDN w:val="0"/>
        <w:adjustRightInd w:val="0"/>
        <w:jc w:val="both"/>
        <w:rPr>
          <w:rFonts w:cs="Arial"/>
        </w:rPr>
      </w:pPr>
      <w:r w:rsidRPr="00281BA3">
        <w:rPr>
          <w:rFonts w:cs="Arial"/>
        </w:rPr>
        <w:t>Jeigu gedimas per nurodytą laiką nepašalinamas, arba Tiekėjas atsisako tą daryti, Užsakovas turi teisę savo pasirinkimu pasinaudoti kitais šiame punkte numatytais teisių gynimo būdais.</w:t>
      </w:r>
    </w:p>
    <w:p w14:paraId="596ADAF2" w14:textId="77777777" w:rsidR="0067248C" w:rsidRPr="00281BA3" w:rsidRDefault="0067248C" w:rsidP="00281BA3">
      <w:pPr>
        <w:pStyle w:val="ListParagraph"/>
        <w:numPr>
          <w:ilvl w:val="0"/>
          <w:numId w:val="54"/>
        </w:numPr>
        <w:tabs>
          <w:tab w:val="left" w:pos="1276"/>
        </w:tabs>
        <w:autoSpaceDE w:val="0"/>
        <w:autoSpaceDN w:val="0"/>
        <w:adjustRightInd w:val="0"/>
        <w:jc w:val="both"/>
        <w:rPr>
          <w:rFonts w:cs="Arial"/>
        </w:rPr>
      </w:pPr>
      <w:r w:rsidRPr="00281BA3">
        <w:rPr>
          <w:rFonts w:cs="Arial"/>
        </w:rPr>
        <w:t>Tiekėjas įsipareigoja savo sąskaita padengti visas su trūkumų šalinimu susijusias išlaidas, įskaitant išmontavimo, transportavimo, pakartotinio sumontavimo ir paleidimo darbus.</w:t>
      </w:r>
    </w:p>
    <w:p w14:paraId="4F31AEB3" w14:textId="77777777" w:rsidR="00725642" w:rsidRDefault="0067248C" w:rsidP="00281BA3">
      <w:pPr>
        <w:pStyle w:val="ListParagraph"/>
        <w:numPr>
          <w:ilvl w:val="0"/>
          <w:numId w:val="54"/>
        </w:numPr>
        <w:tabs>
          <w:tab w:val="left" w:pos="1276"/>
        </w:tabs>
        <w:autoSpaceDE w:val="0"/>
        <w:autoSpaceDN w:val="0"/>
        <w:adjustRightInd w:val="0"/>
        <w:jc w:val="both"/>
        <w:rPr>
          <w:rFonts w:cs="Arial"/>
        </w:rPr>
      </w:pPr>
      <w:r w:rsidRPr="00A3201E">
        <w:rPr>
          <w:rFonts w:cs="Arial"/>
        </w:rPr>
        <w:t>Tiekėjas atsakingas už Prekių defektus viso garantinio laikotarpio metu kurie įvyko (atsirado) ne dėl Užsakovo kaltės. Jei atsiradę defektai</w:t>
      </w:r>
    </w:p>
    <w:p w14:paraId="735E4F9A" w14:textId="39A6CDCB" w:rsidR="0067248C" w:rsidRPr="00A3201E" w:rsidRDefault="0067248C" w:rsidP="00281BA3">
      <w:pPr>
        <w:pStyle w:val="ListParagraph"/>
        <w:numPr>
          <w:ilvl w:val="0"/>
          <w:numId w:val="54"/>
        </w:numPr>
        <w:tabs>
          <w:tab w:val="left" w:pos="1276"/>
        </w:tabs>
        <w:autoSpaceDE w:val="0"/>
        <w:autoSpaceDN w:val="0"/>
        <w:adjustRightInd w:val="0"/>
        <w:jc w:val="both"/>
        <w:rPr>
          <w:rFonts w:cs="Arial"/>
        </w:rPr>
      </w:pPr>
      <w:r w:rsidRPr="00A3201E">
        <w:rPr>
          <w:rFonts w:cs="Arial"/>
        </w:rPr>
        <w:t xml:space="preserve"> šalinami garantinio laikotarpio metu, garantinis laikotarpis pratęsiamas tiek, kiek reikės laiko tiems defektams pašalinti.</w:t>
      </w:r>
    </w:p>
    <w:p w14:paraId="0420B10C" w14:textId="77777777" w:rsidR="0067248C" w:rsidRPr="00A3201E" w:rsidRDefault="0067248C" w:rsidP="00281BA3">
      <w:pPr>
        <w:pStyle w:val="ListParagraph"/>
        <w:numPr>
          <w:ilvl w:val="0"/>
          <w:numId w:val="54"/>
        </w:numPr>
        <w:tabs>
          <w:tab w:val="left" w:pos="1276"/>
        </w:tabs>
        <w:autoSpaceDE w:val="0"/>
        <w:autoSpaceDN w:val="0"/>
        <w:adjustRightInd w:val="0"/>
        <w:jc w:val="both"/>
        <w:rPr>
          <w:rFonts w:cs="Arial"/>
        </w:rPr>
      </w:pPr>
      <w:r w:rsidRPr="00A3201E">
        <w:rPr>
          <w:rFonts w:cs="Arial"/>
        </w:rPr>
        <w:t>Defektu laikomas bet koks Prekių neatitikimas Techninės specifikacijos reikalavimams, gamintojo deklaruojamoms charakteristikoms ar normaliam įrangos veikimui.</w:t>
      </w:r>
    </w:p>
    <w:p w14:paraId="7534D4A0" w14:textId="77777777" w:rsidR="0067248C" w:rsidRPr="00A3201E" w:rsidRDefault="0067248C" w:rsidP="00281BA3">
      <w:pPr>
        <w:pStyle w:val="ListParagraph"/>
        <w:numPr>
          <w:ilvl w:val="0"/>
          <w:numId w:val="54"/>
        </w:numPr>
        <w:tabs>
          <w:tab w:val="left" w:pos="1276"/>
        </w:tabs>
        <w:autoSpaceDE w:val="0"/>
        <w:autoSpaceDN w:val="0"/>
        <w:adjustRightInd w:val="0"/>
        <w:jc w:val="both"/>
        <w:rPr>
          <w:rFonts w:cs="Arial"/>
        </w:rPr>
      </w:pPr>
      <w:r w:rsidRPr="00A3201E">
        <w:rPr>
          <w:rFonts w:cs="Arial"/>
        </w:rPr>
        <w:t xml:space="preserve">Tiekėjas prieš pradedant montavimo darbus turi užpildyti užsakovo svetainėje paraišką dėl patekimo į įmonės teritorija kur bus vykdomi darbai: </w:t>
      </w:r>
      <w:hyperlink r:id="rId12" w:history="1">
        <w:r w:rsidRPr="00A3201E">
          <w:t>https://miestogijos.lt/tiekejams-ir-rangovams/</w:t>
        </w:r>
      </w:hyperlink>
    </w:p>
    <w:p w14:paraId="540E626A" w14:textId="74FECA85" w:rsidR="00321D9D" w:rsidRPr="00A3201E" w:rsidRDefault="00321D9D" w:rsidP="00321D9D">
      <w:pPr>
        <w:ind w:firstLine="0"/>
      </w:pPr>
    </w:p>
    <w:p w14:paraId="456372DB" w14:textId="6DAC5370" w:rsidR="00321D9D" w:rsidRPr="00A3201E" w:rsidRDefault="00321D9D" w:rsidP="00321D9D">
      <w:pPr>
        <w:pStyle w:val="ListParagraph"/>
        <w:numPr>
          <w:ilvl w:val="1"/>
          <w:numId w:val="38"/>
        </w:numPr>
        <w:autoSpaceDE w:val="0"/>
        <w:autoSpaceDN w:val="0"/>
        <w:adjustRightInd w:val="0"/>
        <w:ind w:left="720" w:hanging="360"/>
        <w:jc w:val="both"/>
        <w:rPr>
          <w:rFonts w:cs="Arial"/>
        </w:rPr>
      </w:pPr>
      <w:r w:rsidRPr="00A3201E">
        <w:t>SUTARTIES ĮVYKDYMAS IR PREKIŲ PRIĖMIMAS</w:t>
      </w:r>
    </w:p>
    <w:p w14:paraId="0DB18620" w14:textId="77777777" w:rsidR="00321D9D" w:rsidRPr="00A3201E" w:rsidRDefault="00321D9D" w:rsidP="00321D9D">
      <w:pPr>
        <w:pStyle w:val="ListParagraph"/>
        <w:tabs>
          <w:tab w:val="left" w:pos="1276"/>
        </w:tabs>
        <w:autoSpaceDE w:val="0"/>
        <w:autoSpaceDN w:val="0"/>
        <w:adjustRightInd w:val="0"/>
        <w:ind w:left="945" w:firstLine="0"/>
        <w:jc w:val="both"/>
        <w:rPr>
          <w:rFonts w:cs="Arial"/>
        </w:rPr>
      </w:pPr>
    </w:p>
    <w:p w14:paraId="6E7322D5" w14:textId="77777777" w:rsidR="00321D9D" w:rsidRPr="00281BA3" w:rsidRDefault="00321D9D" w:rsidP="00321D9D">
      <w:pPr>
        <w:pStyle w:val="ListParagraph"/>
      </w:pPr>
      <w:r w:rsidRPr="00281BA3">
        <w:t>2.4.1 Sutartis laikoma tinkamai įvykdyta, o Prekės laikomos priimtomis tik tada, kai kartu išpildomos šios sąlygos:</w:t>
      </w:r>
    </w:p>
    <w:p w14:paraId="520C41D6" w14:textId="77777777" w:rsidR="00321D9D" w:rsidRPr="00281BA3" w:rsidRDefault="00321D9D" w:rsidP="00281BA3">
      <w:pPr>
        <w:pStyle w:val="ListParagraph"/>
        <w:jc w:val="both"/>
      </w:pPr>
      <w:r w:rsidRPr="00281BA3">
        <w:t>- Faktinis įvykdymas: Prekės pristatytos, esami įkrovikliai (ĮK-1, ĮK-2) išmontuoti, o nauji įrenginiai sumontuoti Elektrinės g. 2, Vilnius;</w:t>
      </w:r>
    </w:p>
    <w:p w14:paraId="3B467D58" w14:textId="77777777" w:rsidR="00321D9D" w:rsidRPr="00281BA3" w:rsidRDefault="00321D9D" w:rsidP="00281BA3">
      <w:pPr>
        <w:pStyle w:val="ListParagraph"/>
        <w:jc w:val="both"/>
      </w:pPr>
      <w:r w:rsidRPr="00281BA3">
        <w:t>- Sėkmingi bandymai: Atlikti visi derinimo darbai ir bandymai vadovaujantis IEC standartais bei gamintojo rekomendacijomis, o jų rezultatai yra teigiami;</w:t>
      </w:r>
    </w:p>
    <w:p w14:paraId="1A436134" w14:textId="77777777" w:rsidR="00321D9D" w:rsidRPr="00281BA3" w:rsidRDefault="00321D9D" w:rsidP="00281BA3">
      <w:pPr>
        <w:pStyle w:val="ListParagraph"/>
        <w:jc w:val="both"/>
      </w:pPr>
      <w:r w:rsidRPr="00281BA3">
        <w:lastRenderedPageBreak/>
        <w:t>- Atitiktis specifikacijai: Visi faktiniai įrangos parametrai (įtampa, srovė, galia, IP klasė ir kt.) visiškai atitinka Techninės specifikacijos 2.1 punkto reikalavimus;</w:t>
      </w:r>
    </w:p>
    <w:p w14:paraId="25F4BF44" w14:textId="77777777" w:rsidR="00321D9D" w:rsidRPr="00281BA3" w:rsidRDefault="00321D9D" w:rsidP="00281BA3">
      <w:pPr>
        <w:pStyle w:val="ListParagraph"/>
        <w:jc w:val="both"/>
      </w:pPr>
      <w:r w:rsidRPr="00281BA3">
        <w:t>- Dokumentacijos pateikimas: Tiekėjas pateikė visus privalomus dokumentus lietuvių arba anglų kalba: nustatytų parametrų sąrašą, bandymų vietovėje protokolus, matavimų rezultatus bei vidines elektros schemas;</w:t>
      </w:r>
    </w:p>
    <w:p w14:paraId="395A5019" w14:textId="77777777" w:rsidR="00321D9D" w:rsidRPr="00281BA3" w:rsidRDefault="00321D9D" w:rsidP="00281BA3">
      <w:pPr>
        <w:pStyle w:val="ListParagraph"/>
        <w:jc w:val="both"/>
      </w:pPr>
      <w:r w:rsidRPr="00281BA3">
        <w:t xml:space="preserve"> - Defektų nebuvimas: Nėra nustatyta jokių Prekių ar jų montavimo defektų bei neatitikimų.</w:t>
      </w:r>
    </w:p>
    <w:p w14:paraId="58BF91FE" w14:textId="3DA26A5D" w:rsidR="00321D9D" w:rsidRPr="00281BA3" w:rsidRDefault="00321D9D" w:rsidP="00281BA3">
      <w:pPr>
        <w:pStyle w:val="ListParagraph"/>
        <w:jc w:val="both"/>
      </w:pPr>
      <w:r w:rsidRPr="00281BA3">
        <w:t xml:space="preserve">2.4.2 </w:t>
      </w:r>
      <w:r w:rsidRPr="00A3201E">
        <w:t>Jei priėmimo metu nustatomi neatitikimai ar defektai, Tiekėjas privalo juos pašalinti savo sąskaita ir pakartoti bandymus. Galutinis sutarties įvykdymas patvirtinamas šalims pasirašant P</w:t>
      </w:r>
      <w:r w:rsidR="00977F23">
        <w:t>P</w:t>
      </w:r>
      <w:r w:rsidRPr="00A3201E">
        <w:t xml:space="preserve"> aktą</w:t>
      </w:r>
      <w:r w:rsidR="00977F23">
        <w:t>.</w:t>
      </w:r>
    </w:p>
    <w:p w14:paraId="4AC27CDB" w14:textId="77777777" w:rsidR="002A5F90" w:rsidRPr="00A61120" w:rsidRDefault="002A5F90" w:rsidP="002A5F90">
      <w:pPr>
        <w:pStyle w:val="ListParagraph"/>
        <w:autoSpaceDE w:val="0"/>
        <w:autoSpaceDN w:val="0"/>
        <w:adjustRightInd w:val="0"/>
        <w:ind w:left="504" w:firstLine="0"/>
        <w:jc w:val="both"/>
        <w:rPr>
          <w:rFonts w:cs="Arial"/>
        </w:rPr>
      </w:pPr>
    </w:p>
    <w:p w14:paraId="6ACE46DA" w14:textId="77777777" w:rsidR="005435BC" w:rsidRPr="00A61120" w:rsidRDefault="005435BC" w:rsidP="005435BC">
      <w:pPr>
        <w:autoSpaceDE w:val="0"/>
        <w:autoSpaceDN w:val="0"/>
        <w:adjustRightInd w:val="0"/>
        <w:ind w:left="360" w:firstLine="0"/>
        <w:jc w:val="both"/>
        <w:rPr>
          <w:rFonts w:cs="Arial"/>
        </w:rPr>
      </w:pPr>
    </w:p>
    <w:p w14:paraId="06810459" w14:textId="77777777" w:rsidR="005435BC" w:rsidRPr="00A61120" w:rsidRDefault="005435BC" w:rsidP="005435BC">
      <w:pPr>
        <w:pStyle w:val="ListParagraph"/>
        <w:numPr>
          <w:ilvl w:val="0"/>
          <w:numId w:val="4"/>
        </w:numPr>
        <w:pBdr>
          <w:top w:val="single" w:sz="12" w:space="0" w:color="auto"/>
          <w:bottom w:val="single" w:sz="12" w:space="1" w:color="auto"/>
        </w:pBdr>
        <w:tabs>
          <w:tab w:val="left" w:pos="284"/>
        </w:tabs>
        <w:spacing w:before="60" w:after="60"/>
        <w:contextualSpacing w:val="0"/>
        <w:rPr>
          <w:rFonts w:cs="Arial"/>
          <w:b/>
          <w:bCs/>
        </w:rPr>
      </w:pPr>
      <w:r w:rsidRPr="00A61120">
        <w:rPr>
          <w:rFonts w:cs="Arial"/>
          <w:b/>
          <w:bCs/>
        </w:rPr>
        <w:t>PRISTATYMO TERMINAI</w:t>
      </w:r>
    </w:p>
    <w:p w14:paraId="1E907438" w14:textId="77777777" w:rsidR="005435BC" w:rsidRPr="00A61120" w:rsidRDefault="005435BC" w:rsidP="005435BC">
      <w:pPr>
        <w:rPr>
          <w:rFonts w:cs="Arial"/>
          <w:b/>
          <w:bCs/>
        </w:rPr>
      </w:pPr>
    </w:p>
    <w:p w14:paraId="47653565" w14:textId="23C4AF38" w:rsidR="005435BC" w:rsidRPr="00A61120" w:rsidRDefault="005849FE" w:rsidP="005435BC">
      <w:pPr>
        <w:ind w:firstLine="0"/>
        <w:rPr>
          <w:rFonts w:cs="Arial"/>
        </w:rPr>
      </w:pPr>
      <w:r w:rsidRPr="003A7016">
        <w:rPr>
          <w:rFonts w:cs="Arial"/>
        </w:rPr>
        <w:t>3.1 Prekės turi būti pristatytos, sumontuotos bei atliktos bandymo ir derinimo paslaugos ne vėliau kaip per </w:t>
      </w:r>
      <w:r w:rsidR="001673F6" w:rsidRPr="003A7016">
        <w:rPr>
          <w:rFonts w:cs="Arial"/>
        </w:rPr>
        <w:t>6</w:t>
      </w:r>
      <w:r w:rsidR="00EC1A1B">
        <w:rPr>
          <w:rFonts w:cs="Arial"/>
        </w:rPr>
        <w:t xml:space="preserve"> (šešis)</w:t>
      </w:r>
      <w:r w:rsidRPr="00281BA3">
        <w:rPr>
          <w:rFonts w:cs="Arial"/>
        </w:rPr>
        <w:t xml:space="preserve"> mėnesius</w:t>
      </w:r>
      <w:r w:rsidRPr="003A7016">
        <w:rPr>
          <w:rFonts w:cs="Arial"/>
        </w:rPr>
        <w:t> nuo sutarties įsigaliojimo dienos. Šis terminas, šalims susitarus, dėl objektyvių priežasčių gali būti pratęstas vieną kartą, bet ne ilgiau kaip </w:t>
      </w:r>
      <w:r w:rsidR="003A7016" w:rsidRPr="003A7016">
        <w:rPr>
          <w:rFonts w:cs="Arial"/>
        </w:rPr>
        <w:t>6</w:t>
      </w:r>
      <w:r w:rsidR="00653E8D">
        <w:rPr>
          <w:rFonts w:cs="Arial"/>
        </w:rPr>
        <w:t xml:space="preserve"> (šešiems)</w:t>
      </w:r>
      <w:r w:rsidRPr="00281BA3">
        <w:rPr>
          <w:rFonts w:cs="Arial"/>
        </w:rPr>
        <w:t xml:space="preserve"> mėnesiams</w:t>
      </w:r>
      <w:r w:rsidRPr="003A7016">
        <w:rPr>
          <w:rFonts w:cs="Arial"/>
        </w:rPr>
        <w:t>.</w:t>
      </w:r>
    </w:p>
    <w:p w14:paraId="45F8AB9F" w14:textId="77777777" w:rsidR="005435BC" w:rsidRPr="00A61120" w:rsidRDefault="005435BC" w:rsidP="004F3CA2">
      <w:pPr>
        <w:autoSpaceDE w:val="0"/>
        <w:autoSpaceDN w:val="0"/>
        <w:adjustRightInd w:val="0"/>
        <w:ind w:firstLine="0"/>
        <w:jc w:val="both"/>
        <w:rPr>
          <w:rFonts w:cs="Arial"/>
        </w:rPr>
      </w:pPr>
    </w:p>
    <w:sectPr w:rsidR="005435BC" w:rsidRPr="00A61120" w:rsidSect="007B5EBA">
      <w:headerReference w:type="default" r:id="rId13"/>
      <w:footerReference w:type="default" r:id="rId14"/>
      <w:headerReference w:type="first" r:id="rId15"/>
      <w:pgSz w:w="11906" w:h="16838"/>
      <w:pgMar w:top="1134" w:right="567" w:bottom="426"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67925" w14:textId="77777777" w:rsidR="004B0907" w:rsidRDefault="004B0907" w:rsidP="002603FC">
      <w:r>
        <w:separator/>
      </w:r>
    </w:p>
  </w:endnote>
  <w:endnote w:type="continuationSeparator" w:id="0">
    <w:p w14:paraId="0A014282" w14:textId="77777777" w:rsidR="004B0907" w:rsidRDefault="004B0907" w:rsidP="002603FC">
      <w:r>
        <w:continuationSeparator/>
      </w:r>
    </w:p>
  </w:endnote>
  <w:endnote w:type="continuationNotice" w:id="1">
    <w:p w14:paraId="436632EF" w14:textId="77777777" w:rsidR="004B0907" w:rsidRDefault="004B0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IDFont+F2">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szCs w:val="20"/>
      </w:rPr>
    </w:sdtEndPr>
    <w:sdtContent>
      <w:p w14:paraId="54951144" w14:textId="1AB8BE36" w:rsidR="00201648" w:rsidRDefault="00056405" w:rsidP="007B5EBA">
        <w:pPr>
          <w:pStyle w:val="Footer"/>
          <w:tabs>
            <w:tab w:val="clear" w:pos="4819"/>
          </w:tabs>
          <w:ind w:firstLine="0"/>
          <w:jc w:val="center"/>
        </w:pPr>
        <w:r w:rsidRPr="00056247">
          <w:rPr>
            <w:sz w:val="20"/>
          </w:rPr>
          <w:fldChar w:fldCharType="begin"/>
        </w:r>
        <w:r w:rsidRPr="00056247">
          <w:rPr>
            <w:sz w:val="20"/>
          </w:rPr>
          <w:instrText xml:space="preserve"> PAGE   \* MERGEFORMAT </w:instrText>
        </w:r>
        <w:r w:rsidRPr="00056247">
          <w:rPr>
            <w:sz w:val="20"/>
          </w:rPr>
          <w:fldChar w:fldCharType="separate"/>
        </w:r>
        <w:r w:rsidR="008947C4">
          <w:rPr>
            <w:noProof/>
            <w:sz w:val="20"/>
          </w:rPr>
          <w:t>2</w:t>
        </w:r>
        <w:r w:rsidRPr="00056247">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9218B" w14:textId="77777777" w:rsidR="004B0907" w:rsidRDefault="004B0907" w:rsidP="002603FC">
      <w:r>
        <w:separator/>
      </w:r>
    </w:p>
  </w:footnote>
  <w:footnote w:type="continuationSeparator" w:id="0">
    <w:p w14:paraId="23E420C7" w14:textId="77777777" w:rsidR="004B0907" w:rsidRDefault="004B0907" w:rsidP="002603FC">
      <w:r>
        <w:continuationSeparator/>
      </w:r>
    </w:p>
  </w:footnote>
  <w:footnote w:type="continuationNotice" w:id="1">
    <w:p w14:paraId="46BB1E56" w14:textId="77777777" w:rsidR="004B0907" w:rsidRDefault="004B0907"/>
  </w:footnote>
  <w:footnote w:id="2">
    <w:p w14:paraId="6333461E" w14:textId="77777777" w:rsidR="00672605" w:rsidRPr="00672605" w:rsidRDefault="00AC413A" w:rsidP="00672605">
      <w:pPr>
        <w:pStyle w:val="ListParagraph"/>
        <w:tabs>
          <w:tab w:val="left" w:pos="709"/>
          <w:tab w:val="left" w:pos="1276"/>
          <w:tab w:val="left" w:pos="1985"/>
        </w:tabs>
        <w:ind w:left="0"/>
        <w:jc w:val="both"/>
        <w:rPr>
          <w:rFonts w:eastAsia="Times New Roman" w:cs="Arial"/>
          <w:i/>
          <w:iCs/>
          <w:kern w:val="2"/>
          <w14:ligatures w14:val="standardContextual"/>
        </w:rPr>
      </w:pPr>
      <w:r w:rsidRPr="00F47BF3">
        <w:rPr>
          <w:rStyle w:val="FootnoteReference"/>
          <w:rFonts w:cs="Arial"/>
          <w:sz w:val="18"/>
          <w:szCs w:val="18"/>
        </w:rPr>
        <w:footnoteRef/>
      </w:r>
      <w:r w:rsidRPr="00F47BF3">
        <w:rPr>
          <w:rFonts w:cs="Arial"/>
          <w:sz w:val="18"/>
          <w:szCs w:val="18"/>
        </w:rPr>
        <w:t xml:space="preserve"> </w:t>
      </w:r>
      <w:hyperlink r:id="rId1" w:history="1">
        <w:r w:rsidR="00672605" w:rsidRPr="00672605">
          <w:rPr>
            <w:rFonts w:eastAsia="Calibri" w:cs="Arial"/>
            <w:i/>
            <w:iCs/>
            <w:color w:val="0563C1"/>
            <w:sz w:val="20"/>
            <w:szCs w:val="20"/>
            <w:u w:val="single"/>
          </w:rPr>
          <w:t>https://e-seimasx.lrs.lt/portal/legalAct/lt/TAD/1a061730b0c711ecaf79c2120caf5094/asr</w:t>
        </w:r>
      </w:hyperlink>
    </w:p>
    <w:p w14:paraId="7BBA1A3B" w14:textId="571F53DF" w:rsidR="00AC413A" w:rsidRPr="00F47BF3" w:rsidRDefault="00AC413A" w:rsidP="00AC413A">
      <w:pPr>
        <w:pStyle w:val="FootnoteText"/>
        <w:jc w:val="both"/>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5259" w14:textId="2686D02A" w:rsidR="00C863F5" w:rsidRPr="00395033" w:rsidRDefault="00C863F5" w:rsidP="00831CFA">
    <w:pPr>
      <w:pStyle w:val="Header"/>
      <w:jc w:val="right"/>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527"/>
    </w:tblGrid>
    <w:tr w:rsidR="00056405" w14:paraId="5CB6CAFC" w14:textId="77777777" w:rsidTr="00B71067">
      <w:tc>
        <w:tcPr>
          <w:tcW w:w="4111" w:type="dxa"/>
          <w:hideMark/>
        </w:tcPr>
        <w:p w14:paraId="74A5959C" w14:textId="109D4561" w:rsidR="00056405" w:rsidRDefault="00056405">
          <w:pPr>
            <w:pStyle w:val="BodyTextIndent"/>
            <w:tabs>
              <w:tab w:val="left" w:pos="4536"/>
            </w:tabs>
            <w:spacing w:after="60"/>
            <w:ind w:left="0"/>
            <w:rPr>
              <w:rFonts w:ascii="Arial" w:hAnsi="Arial" w:cs="Arial"/>
              <w:i/>
              <w:sz w:val="20"/>
              <w:lang w:eastAsia="lt-LT"/>
            </w:rPr>
          </w:pPr>
        </w:p>
      </w:tc>
      <w:tc>
        <w:tcPr>
          <w:tcW w:w="5527" w:type="dxa"/>
        </w:tcPr>
        <w:p w14:paraId="0F697B95" w14:textId="77777777" w:rsidR="00056405" w:rsidRDefault="00056405">
          <w:pPr>
            <w:pStyle w:val="BodyTextIndent"/>
            <w:tabs>
              <w:tab w:val="left" w:pos="4712"/>
            </w:tabs>
            <w:spacing w:after="60"/>
            <w:ind w:left="0"/>
            <w:jc w:val="right"/>
            <w:rPr>
              <w:rFonts w:ascii="Arial" w:hAnsi="Arial" w:cs="Arial"/>
              <w:i/>
              <w:sz w:val="20"/>
              <w:lang w:eastAsia="lt-LT"/>
            </w:rPr>
          </w:pPr>
        </w:p>
      </w:tc>
    </w:tr>
  </w:tbl>
  <w:p w14:paraId="6B9606CD" w14:textId="77777777" w:rsidR="00056405" w:rsidRDefault="00056405"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6854"/>
    <w:multiLevelType w:val="hybridMultilevel"/>
    <w:tmpl w:val="4432843A"/>
    <w:lvl w:ilvl="0" w:tplc="04270001">
      <w:start w:val="1"/>
      <w:numFmt w:val="bullet"/>
      <w:lvlText w:val=""/>
      <w:lvlJc w:val="left"/>
      <w:pPr>
        <w:ind w:left="1608" w:hanging="360"/>
      </w:pPr>
      <w:rPr>
        <w:rFonts w:ascii="Symbol" w:hAnsi="Symbol" w:hint="default"/>
      </w:rPr>
    </w:lvl>
    <w:lvl w:ilvl="1" w:tplc="04270003" w:tentative="1">
      <w:start w:val="1"/>
      <w:numFmt w:val="bullet"/>
      <w:lvlText w:val="o"/>
      <w:lvlJc w:val="left"/>
      <w:pPr>
        <w:ind w:left="2328" w:hanging="360"/>
      </w:pPr>
      <w:rPr>
        <w:rFonts w:ascii="Courier New" w:hAnsi="Courier New" w:cs="Courier New" w:hint="default"/>
      </w:rPr>
    </w:lvl>
    <w:lvl w:ilvl="2" w:tplc="04270005" w:tentative="1">
      <w:start w:val="1"/>
      <w:numFmt w:val="bullet"/>
      <w:lvlText w:val=""/>
      <w:lvlJc w:val="left"/>
      <w:pPr>
        <w:ind w:left="3048" w:hanging="360"/>
      </w:pPr>
      <w:rPr>
        <w:rFonts w:ascii="Wingdings" w:hAnsi="Wingdings" w:hint="default"/>
      </w:rPr>
    </w:lvl>
    <w:lvl w:ilvl="3" w:tplc="04270001" w:tentative="1">
      <w:start w:val="1"/>
      <w:numFmt w:val="bullet"/>
      <w:lvlText w:val=""/>
      <w:lvlJc w:val="left"/>
      <w:pPr>
        <w:ind w:left="3768" w:hanging="360"/>
      </w:pPr>
      <w:rPr>
        <w:rFonts w:ascii="Symbol" w:hAnsi="Symbol" w:hint="default"/>
      </w:rPr>
    </w:lvl>
    <w:lvl w:ilvl="4" w:tplc="04270003" w:tentative="1">
      <w:start w:val="1"/>
      <w:numFmt w:val="bullet"/>
      <w:lvlText w:val="o"/>
      <w:lvlJc w:val="left"/>
      <w:pPr>
        <w:ind w:left="4488" w:hanging="360"/>
      </w:pPr>
      <w:rPr>
        <w:rFonts w:ascii="Courier New" w:hAnsi="Courier New" w:cs="Courier New" w:hint="default"/>
      </w:rPr>
    </w:lvl>
    <w:lvl w:ilvl="5" w:tplc="04270005" w:tentative="1">
      <w:start w:val="1"/>
      <w:numFmt w:val="bullet"/>
      <w:lvlText w:val=""/>
      <w:lvlJc w:val="left"/>
      <w:pPr>
        <w:ind w:left="5208" w:hanging="360"/>
      </w:pPr>
      <w:rPr>
        <w:rFonts w:ascii="Wingdings" w:hAnsi="Wingdings" w:hint="default"/>
      </w:rPr>
    </w:lvl>
    <w:lvl w:ilvl="6" w:tplc="04270001" w:tentative="1">
      <w:start w:val="1"/>
      <w:numFmt w:val="bullet"/>
      <w:lvlText w:val=""/>
      <w:lvlJc w:val="left"/>
      <w:pPr>
        <w:ind w:left="5928" w:hanging="360"/>
      </w:pPr>
      <w:rPr>
        <w:rFonts w:ascii="Symbol" w:hAnsi="Symbol" w:hint="default"/>
      </w:rPr>
    </w:lvl>
    <w:lvl w:ilvl="7" w:tplc="04270003" w:tentative="1">
      <w:start w:val="1"/>
      <w:numFmt w:val="bullet"/>
      <w:lvlText w:val="o"/>
      <w:lvlJc w:val="left"/>
      <w:pPr>
        <w:ind w:left="6648" w:hanging="360"/>
      </w:pPr>
      <w:rPr>
        <w:rFonts w:ascii="Courier New" w:hAnsi="Courier New" w:cs="Courier New" w:hint="default"/>
      </w:rPr>
    </w:lvl>
    <w:lvl w:ilvl="8" w:tplc="04270005" w:tentative="1">
      <w:start w:val="1"/>
      <w:numFmt w:val="bullet"/>
      <w:lvlText w:val=""/>
      <w:lvlJc w:val="left"/>
      <w:pPr>
        <w:ind w:left="7368" w:hanging="360"/>
      </w:pPr>
      <w:rPr>
        <w:rFonts w:ascii="Wingdings" w:hAnsi="Wingdings" w:hint="default"/>
      </w:rPr>
    </w:lvl>
  </w:abstractNum>
  <w:abstractNum w:abstractNumId="1" w15:restartNumberingAfterBreak="0">
    <w:nsid w:val="0CB4042F"/>
    <w:multiLevelType w:val="multilevel"/>
    <w:tmpl w:val="422A9CA2"/>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Arial" w:hAnsi="Arial" w:hint="default"/>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63590B"/>
    <w:multiLevelType w:val="hybridMultilevel"/>
    <w:tmpl w:val="75E0A5E6"/>
    <w:lvl w:ilvl="0" w:tplc="9FDE8E0E">
      <w:start w:val="1"/>
      <w:numFmt w:val="decimal"/>
      <w:lvlText w:val="%1)"/>
      <w:lvlJc w:val="left"/>
      <w:pPr>
        <w:ind w:left="1352" w:hanging="360"/>
      </w:pPr>
      <w:rPr>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183F5CAC"/>
    <w:multiLevelType w:val="hybridMultilevel"/>
    <w:tmpl w:val="FFFFFFFF"/>
    <w:lvl w:ilvl="0" w:tplc="E3BC5434">
      <w:start w:val="1"/>
      <w:numFmt w:val="bullet"/>
      <w:lvlText w:val="o"/>
      <w:lvlJc w:val="left"/>
      <w:pPr>
        <w:ind w:left="720" w:hanging="360"/>
      </w:pPr>
      <w:rPr>
        <w:rFonts w:ascii="Symbol" w:hAnsi="Symbol" w:hint="default"/>
      </w:rPr>
    </w:lvl>
    <w:lvl w:ilvl="1" w:tplc="DABE3876">
      <w:start w:val="1"/>
      <w:numFmt w:val="bullet"/>
      <w:lvlText w:val="o"/>
      <w:lvlJc w:val="left"/>
      <w:pPr>
        <w:ind w:left="1440" w:hanging="360"/>
      </w:pPr>
      <w:rPr>
        <w:rFonts w:ascii="Courier New" w:hAnsi="Courier New" w:hint="default"/>
      </w:rPr>
    </w:lvl>
    <w:lvl w:ilvl="2" w:tplc="6CCE8B4A">
      <w:start w:val="1"/>
      <w:numFmt w:val="bullet"/>
      <w:lvlText w:val=""/>
      <w:lvlJc w:val="left"/>
      <w:pPr>
        <w:ind w:left="2160" w:hanging="360"/>
      </w:pPr>
      <w:rPr>
        <w:rFonts w:ascii="Wingdings" w:hAnsi="Wingdings" w:hint="default"/>
      </w:rPr>
    </w:lvl>
    <w:lvl w:ilvl="3" w:tplc="1B10B79E">
      <w:start w:val="1"/>
      <w:numFmt w:val="bullet"/>
      <w:lvlText w:val=""/>
      <w:lvlJc w:val="left"/>
      <w:pPr>
        <w:ind w:left="2880" w:hanging="360"/>
      </w:pPr>
      <w:rPr>
        <w:rFonts w:ascii="Symbol" w:hAnsi="Symbol" w:hint="default"/>
      </w:rPr>
    </w:lvl>
    <w:lvl w:ilvl="4" w:tplc="B3DC9494">
      <w:start w:val="1"/>
      <w:numFmt w:val="bullet"/>
      <w:lvlText w:val="o"/>
      <w:lvlJc w:val="left"/>
      <w:pPr>
        <w:ind w:left="3600" w:hanging="360"/>
      </w:pPr>
      <w:rPr>
        <w:rFonts w:ascii="Courier New" w:hAnsi="Courier New" w:hint="default"/>
      </w:rPr>
    </w:lvl>
    <w:lvl w:ilvl="5" w:tplc="60841C90">
      <w:start w:val="1"/>
      <w:numFmt w:val="bullet"/>
      <w:lvlText w:val=""/>
      <w:lvlJc w:val="left"/>
      <w:pPr>
        <w:ind w:left="4320" w:hanging="360"/>
      </w:pPr>
      <w:rPr>
        <w:rFonts w:ascii="Wingdings" w:hAnsi="Wingdings" w:hint="default"/>
      </w:rPr>
    </w:lvl>
    <w:lvl w:ilvl="6" w:tplc="0AB88538">
      <w:start w:val="1"/>
      <w:numFmt w:val="bullet"/>
      <w:lvlText w:val=""/>
      <w:lvlJc w:val="left"/>
      <w:pPr>
        <w:ind w:left="5040" w:hanging="360"/>
      </w:pPr>
      <w:rPr>
        <w:rFonts w:ascii="Symbol" w:hAnsi="Symbol" w:hint="default"/>
      </w:rPr>
    </w:lvl>
    <w:lvl w:ilvl="7" w:tplc="446E9CD2">
      <w:start w:val="1"/>
      <w:numFmt w:val="bullet"/>
      <w:lvlText w:val="o"/>
      <w:lvlJc w:val="left"/>
      <w:pPr>
        <w:ind w:left="5760" w:hanging="360"/>
      </w:pPr>
      <w:rPr>
        <w:rFonts w:ascii="Courier New" w:hAnsi="Courier New" w:hint="default"/>
      </w:rPr>
    </w:lvl>
    <w:lvl w:ilvl="8" w:tplc="AA82A7D4">
      <w:start w:val="1"/>
      <w:numFmt w:val="bullet"/>
      <w:lvlText w:val=""/>
      <w:lvlJc w:val="left"/>
      <w:pPr>
        <w:ind w:left="6480" w:hanging="360"/>
      </w:pPr>
      <w:rPr>
        <w:rFonts w:ascii="Wingdings" w:hAnsi="Wingdings" w:hint="default"/>
      </w:rPr>
    </w:lvl>
  </w:abstractNum>
  <w:abstractNum w:abstractNumId="4" w15:restartNumberingAfterBreak="0">
    <w:nsid w:val="18B63883"/>
    <w:multiLevelType w:val="hybridMultilevel"/>
    <w:tmpl w:val="AAE48184"/>
    <w:lvl w:ilvl="0" w:tplc="38E8A5C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CC2284"/>
    <w:multiLevelType w:val="hybridMultilevel"/>
    <w:tmpl w:val="CF2E8FB0"/>
    <w:lvl w:ilvl="0" w:tplc="E12A8DFA">
      <w:start w:val="1"/>
      <w:numFmt w:val="decimal"/>
      <w:lvlText w:val="%1."/>
      <w:lvlJc w:val="left"/>
      <w:pPr>
        <w:ind w:left="1211" w:hanging="360"/>
      </w:pPr>
      <w:rPr>
        <w:rFonts w:hint="default"/>
        <w:b w:val="0"/>
        <w:bCs w:val="0"/>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1CF05753"/>
    <w:multiLevelType w:val="hybridMultilevel"/>
    <w:tmpl w:val="7DE8C4C0"/>
    <w:lvl w:ilvl="0" w:tplc="16B0D202">
      <w:start w:val="2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0B51B5"/>
    <w:multiLevelType w:val="hybridMultilevel"/>
    <w:tmpl w:val="7C1CADFA"/>
    <w:lvl w:ilvl="0" w:tplc="EA9E63CA">
      <w:start w:val="1"/>
      <w:numFmt w:val="decimal"/>
      <w:lvlText w:val="%1."/>
      <w:lvlJc w:val="left"/>
      <w:pPr>
        <w:ind w:left="720" w:hanging="360"/>
      </w:pPr>
      <w:rPr>
        <w:rFonts w:hint="default"/>
        <w:color w:val="auto"/>
      </w:rPr>
    </w:lvl>
    <w:lvl w:ilvl="1" w:tplc="B3BE0E5C">
      <w:start w:val="1"/>
      <w:numFmt w:val="bullet"/>
      <w:lvlText w:val="o"/>
      <w:lvlJc w:val="left"/>
      <w:pPr>
        <w:ind w:left="1440" w:hanging="360"/>
      </w:pPr>
      <w:rPr>
        <w:rFonts w:ascii="Courier New" w:hAnsi="Courier New" w:hint="default"/>
      </w:rPr>
    </w:lvl>
    <w:lvl w:ilvl="2" w:tplc="393C08FE">
      <w:start w:val="1"/>
      <w:numFmt w:val="bullet"/>
      <w:lvlText w:val=""/>
      <w:lvlJc w:val="left"/>
      <w:pPr>
        <w:ind w:left="2160" w:hanging="360"/>
      </w:pPr>
      <w:rPr>
        <w:rFonts w:ascii="Wingdings" w:hAnsi="Wingdings" w:hint="default"/>
      </w:rPr>
    </w:lvl>
    <w:lvl w:ilvl="3" w:tplc="7A6ACB88">
      <w:start w:val="1"/>
      <w:numFmt w:val="bullet"/>
      <w:lvlText w:val=""/>
      <w:lvlJc w:val="left"/>
      <w:pPr>
        <w:ind w:left="2880" w:hanging="360"/>
      </w:pPr>
      <w:rPr>
        <w:rFonts w:ascii="Symbol" w:hAnsi="Symbol" w:hint="default"/>
      </w:rPr>
    </w:lvl>
    <w:lvl w:ilvl="4" w:tplc="D88ACE84">
      <w:start w:val="1"/>
      <w:numFmt w:val="bullet"/>
      <w:lvlText w:val="o"/>
      <w:lvlJc w:val="left"/>
      <w:pPr>
        <w:ind w:left="3600" w:hanging="360"/>
      </w:pPr>
      <w:rPr>
        <w:rFonts w:ascii="Courier New" w:hAnsi="Courier New" w:hint="default"/>
      </w:rPr>
    </w:lvl>
    <w:lvl w:ilvl="5" w:tplc="568A7430">
      <w:start w:val="1"/>
      <w:numFmt w:val="bullet"/>
      <w:lvlText w:val=""/>
      <w:lvlJc w:val="left"/>
      <w:pPr>
        <w:ind w:left="4320" w:hanging="360"/>
      </w:pPr>
      <w:rPr>
        <w:rFonts w:ascii="Wingdings" w:hAnsi="Wingdings" w:hint="default"/>
      </w:rPr>
    </w:lvl>
    <w:lvl w:ilvl="6" w:tplc="D4101FAE">
      <w:start w:val="1"/>
      <w:numFmt w:val="bullet"/>
      <w:lvlText w:val=""/>
      <w:lvlJc w:val="left"/>
      <w:pPr>
        <w:ind w:left="5040" w:hanging="360"/>
      </w:pPr>
      <w:rPr>
        <w:rFonts w:ascii="Symbol" w:hAnsi="Symbol" w:hint="default"/>
      </w:rPr>
    </w:lvl>
    <w:lvl w:ilvl="7" w:tplc="CB88C100">
      <w:start w:val="1"/>
      <w:numFmt w:val="bullet"/>
      <w:lvlText w:val="o"/>
      <w:lvlJc w:val="left"/>
      <w:pPr>
        <w:ind w:left="5760" w:hanging="360"/>
      </w:pPr>
      <w:rPr>
        <w:rFonts w:ascii="Courier New" w:hAnsi="Courier New" w:hint="default"/>
      </w:rPr>
    </w:lvl>
    <w:lvl w:ilvl="8" w:tplc="D6842E50">
      <w:start w:val="1"/>
      <w:numFmt w:val="bullet"/>
      <w:lvlText w:val=""/>
      <w:lvlJc w:val="left"/>
      <w:pPr>
        <w:ind w:left="6480" w:hanging="360"/>
      </w:pPr>
      <w:rPr>
        <w:rFonts w:ascii="Wingdings" w:hAnsi="Wingdings" w:hint="default"/>
      </w:rPr>
    </w:lvl>
  </w:abstractNum>
  <w:abstractNum w:abstractNumId="8" w15:restartNumberingAfterBreak="0">
    <w:nsid w:val="23BC2079"/>
    <w:multiLevelType w:val="hybridMultilevel"/>
    <w:tmpl w:val="0C28DB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3F2618"/>
    <w:multiLevelType w:val="hybridMultilevel"/>
    <w:tmpl w:val="5F025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E6737"/>
    <w:multiLevelType w:val="hybridMultilevel"/>
    <w:tmpl w:val="8130B13E"/>
    <w:lvl w:ilvl="0" w:tplc="60CE4AC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6E1461"/>
    <w:multiLevelType w:val="hybridMultilevel"/>
    <w:tmpl w:val="F620BC08"/>
    <w:lvl w:ilvl="0" w:tplc="1A7418FC">
      <w:start w:val="1"/>
      <w:numFmt w:val="decimal"/>
      <w:lvlText w:val="%1."/>
      <w:lvlJc w:val="left"/>
      <w:pPr>
        <w:ind w:left="720" w:hanging="360"/>
      </w:pPr>
    </w:lvl>
    <w:lvl w:ilvl="1" w:tplc="F6420740">
      <w:start w:val="1"/>
      <w:numFmt w:val="lowerLetter"/>
      <w:lvlText w:val="%2."/>
      <w:lvlJc w:val="left"/>
      <w:pPr>
        <w:ind w:left="1440" w:hanging="360"/>
      </w:pPr>
    </w:lvl>
    <w:lvl w:ilvl="2" w:tplc="5E344502">
      <w:start w:val="1"/>
      <w:numFmt w:val="lowerRoman"/>
      <w:lvlText w:val="%3."/>
      <w:lvlJc w:val="right"/>
      <w:pPr>
        <w:ind w:left="2160" w:hanging="180"/>
      </w:pPr>
    </w:lvl>
    <w:lvl w:ilvl="3" w:tplc="ED5C6162">
      <w:start w:val="1"/>
      <w:numFmt w:val="decimal"/>
      <w:lvlText w:val="%4."/>
      <w:lvlJc w:val="left"/>
      <w:pPr>
        <w:ind w:left="2880" w:hanging="360"/>
      </w:pPr>
    </w:lvl>
    <w:lvl w:ilvl="4" w:tplc="616A9E16">
      <w:start w:val="1"/>
      <w:numFmt w:val="lowerLetter"/>
      <w:lvlText w:val="%5."/>
      <w:lvlJc w:val="left"/>
      <w:pPr>
        <w:ind w:left="3600" w:hanging="360"/>
      </w:pPr>
    </w:lvl>
    <w:lvl w:ilvl="5" w:tplc="2E840810">
      <w:start w:val="1"/>
      <w:numFmt w:val="lowerRoman"/>
      <w:lvlText w:val="%6."/>
      <w:lvlJc w:val="right"/>
      <w:pPr>
        <w:ind w:left="4320" w:hanging="180"/>
      </w:pPr>
    </w:lvl>
    <w:lvl w:ilvl="6" w:tplc="C5364974">
      <w:start w:val="1"/>
      <w:numFmt w:val="decimal"/>
      <w:lvlText w:val="%7."/>
      <w:lvlJc w:val="left"/>
      <w:pPr>
        <w:ind w:left="5040" w:hanging="360"/>
      </w:pPr>
    </w:lvl>
    <w:lvl w:ilvl="7" w:tplc="378C8032">
      <w:start w:val="1"/>
      <w:numFmt w:val="lowerLetter"/>
      <w:lvlText w:val="%8."/>
      <w:lvlJc w:val="left"/>
      <w:pPr>
        <w:ind w:left="5760" w:hanging="360"/>
      </w:pPr>
    </w:lvl>
    <w:lvl w:ilvl="8" w:tplc="842C35D4">
      <w:start w:val="1"/>
      <w:numFmt w:val="lowerRoman"/>
      <w:lvlText w:val="%9."/>
      <w:lvlJc w:val="right"/>
      <w:pPr>
        <w:ind w:left="6480" w:hanging="180"/>
      </w:pPr>
    </w:lvl>
  </w:abstractNum>
  <w:abstractNum w:abstractNumId="13" w15:restartNumberingAfterBreak="0">
    <w:nsid w:val="2D264DCF"/>
    <w:multiLevelType w:val="hybridMultilevel"/>
    <w:tmpl w:val="726AB7EA"/>
    <w:lvl w:ilvl="0" w:tplc="424CE16E">
      <w:start w:val="1"/>
      <w:numFmt w:val="bullet"/>
      <w:lvlText w:val=""/>
      <w:lvlJc w:val="left"/>
      <w:pPr>
        <w:ind w:left="1380" w:hanging="360"/>
      </w:pPr>
      <w:rPr>
        <w:rFonts w:ascii="Symbol" w:hAnsi="Symbol"/>
      </w:rPr>
    </w:lvl>
    <w:lvl w:ilvl="1" w:tplc="C41602B6">
      <w:start w:val="1"/>
      <w:numFmt w:val="bullet"/>
      <w:lvlText w:val=""/>
      <w:lvlJc w:val="left"/>
      <w:pPr>
        <w:ind w:left="1380" w:hanging="360"/>
      </w:pPr>
      <w:rPr>
        <w:rFonts w:ascii="Symbol" w:hAnsi="Symbol"/>
      </w:rPr>
    </w:lvl>
    <w:lvl w:ilvl="2" w:tplc="83887E1A">
      <w:start w:val="1"/>
      <w:numFmt w:val="bullet"/>
      <w:lvlText w:val=""/>
      <w:lvlJc w:val="left"/>
      <w:pPr>
        <w:ind w:left="1380" w:hanging="360"/>
      </w:pPr>
      <w:rPr>
        <w:rFonts w:ascii="Symbol" w:hAnsi="Symbol"/>
      </w:rPr>
    </w:lvl>
    <w:lvl w:ilvl="3" w:tplc="2E164AEE">
      <w:start w:val="1"/>
      <w:numFmt w:val="bullet"/>
      <w:lvlText w:val=""/>
      <w:lvlJc w:val="left"/>
      <w:pPr>
        <w:ind w:left="1380" w:hanging="360"/>
      </w:pPr>
      <w:rPr>
        <w:rFonts w:ascii="Symbol" w:hAnsi="Symbol"/>
      </w:rPr>
    </w:lvl>
    <w:lvl w:ilvl="4" w:tplc="04C4392A">
      <w:start w:val="1"/>
      <w:numFmt w:val="bullet"/>
      <w:lvlText w:val=""/>
      <w:lvlJc w:val="left"/>
      <w:pPr>
        <w:ind w:left="1380" w:hanging="360"/>
      </w:pPr>
      <w:rPr>
        <w:rFonts w:ascii="Symbol" w:hAnsi="Symbol"/>
      </w:rPr>
    </w:lvl>
    <w:lvl w:ilvl="5" w:tplc="5906BED0">
      <w:start w:val="1"/>
      <w:numFmt w:val="bullet"/>
      <w:lvlText w:val=""/>
      <w:lvlJc w:val="left"/>
      <w:pPr>
        <w:ind w:left="1380" w:hanging="360"/>
      </w:pPr>
      <w:rPr>
        <w:rFonts w:ascii="Symbol" w:hAnsi="Symbol"/>
      </w:rPr>
    </w:lvl>
    <w:lvl w:ilvl="6" w:tplc="D83AC324">
      <w:start w:val="1"/>
      <w:numFmt w:val="bullet"/>
      <w:lvlText w:val=""/>
      <w:lvlJc w:val="left"/>
      <w:pPr>
        <w:ind w:left="1380" w:hanging="360"/>
      </w:pPr>
      <w:rPr>
        <w:rFonts w:ascii="Symbol" w:hAnsi="Symbol"/>
      </w:rPr>
    </w:lvl>
    <w:lvl w:ilvl="7" w:tplc="B344BF58">
      <w:start w:val="1"/>
      <w:numFmt w:val="bullet"/>
      <w:lvlText w:val=""/>
      <w:lvlJc w:val="left"/>
      <w:pPr>
        <w:ind w:left="1380" w:hanging="360"/>
      </w:pPr>
      <w:rPr>
        <w:rFonts w:ascii="Symbol" w:hAnsi="Symbol"/>
      </w:rPr>
    </w:lvl>
    <w:lvl w:ilvl="8" w:tplc="037E788E">
      <w:start w:val="1"/>
      <w:numFmt w:val="bullet"/>
      <w:lvlText w:val=""/>
      <w:lvlJc w:val="left"/>
      <w:pPr>
        <w:ind w:left="1380" w:hanging="360"/>
      </w:pPr>
      <w:rPr>
        <w:rFonts w:ascii="Symbol" w:hAnsi="Symbol"/>
      </w:rPr>
    </w:lvl>
  </w:abstractNum>
  <w:abstractNum w:abstractNumId="14" w15:restartNumberingAfterBreak="0">
    <w:nsid w:val="3340552B"/>
    <w:multiLevelType w:val="hybridMultilevel"/>
    <w:tmpl w:val="591E294A"/>
    <w:lvl w:ilvl="0" w:tplc="872AC2DA">
      <w:start w:val="1"/>
      <w:numFmt w:val="bullet"/>
      <w:lvlText w:val=""/>
      <w:lvlJc w:val="left"/>
      <w:pPr>
        <w:ind w:left="720" w:hanging="360"/>
      </w:pPr>
      <w:rPr>
        <w:rFonts w:ascii="Symbol" w:hAnsi="Symbol"/>
      </w:rPr>
    </w:lvl>
    <w:lvl w:ilvl="1" w:tplc="D6CE3DBC">
      <w:start w:val="1"/>
      <w:numFmt w:val="bullet"/>
      <w:lvlText w:val=""/>
      <w:lvlJc w:val="left"/>
      <w:pPr>
        <w:ind w:left="720" w:hanging="360"/>
      </w:pPr>
      <w:rPr>
        <w:rFonts w:ascii="Symbol" w:hAnsi="Symbol"/>
      </w:rPr>
    </w:lvl>
    <w:lvl w:ilvl="2" w:tplc="ADF2CE28">
      <w:start w:val="1"/>
      <w:numFmt w:val="bullet"/>
      <w:lvlText w:val=""/>
      <w:lvlJc w:val="left"/>
      <w:pPr>
        <w:ind w:left="720" w:hanging="360"/>
      </w:pPr>
      <w:rPr>
        <w:rFonts w:ascii="Symbol" w:hAnsi="Symbol"/>
      </w:rPr>
    </w:lvl>
    <w:lvl w:ilvl="3" w:tplc="7D0C93CC">
      <w:start w:val="1"/>
      <w:numFmt w:val="bullet"/>
      <w:lvlText w:val=""/>
      <w:lvlJc w:val="left"/>
      <w:pPr>
        <w:ind w:left="720" w:hanging="360"/>
      </w:pPr>
      <w:rPr>
        <w:rFonts w:ascii="Symbol" w:hAnsi="Symbol"/>
      </w:rPr>
    </w:lvl>
    <w:lvl w:ilvl="4" w:tplc="8F6832BA">
      <w:start w:val="1"/>
      <w:numFmt w:val="bullet"/>
      <w:lvlText w:val=""/>
      <w:lvlJc w:val="left"/>
      <w:pPr>
        <w:ind w:left="720" w:hanging="360"/>
      </w:pPr>
      <w:rPr>
        <w:rFonts w:ascii="Symbol" w:hAnsi="Symbol"/>
      </w:rPr>
    </w:lvl>
    <w:lvl w:ilvl="5" w:tplc="58B8168C">
      <w:start w:val="1"/>
      <w:numFmt w:val="bullet"/>
      <w:lvlText w:val=""/>
      <w:lvlJc w:val="left"/>
      <w:pPr>
        <w:ind w:left="720" w:hanging="360"/>
      </w:pPr>
      <w:rPr>
        <w:rFonts w:ascii="Symbol" w:hAnsi="Symbol"/>
      </w:rPr>
    </w:lvl>
    <w:lvl w:ilvl="6" w:tplc="4D5AFE24">
      <w:start w:val="1"/>
      <w:numFmt w:val="bullet"/>
      <w:lvlText w:val=""/>
      <w:lvlJc w:val="left"/>
      <w:pPr>
        <w:ind w:left="720" w:hanging="360"/>
      </w:pPr>
      <w:rPr>
        <w:rFonts w:ascii="Symbol" w:hAnsi="Symbol"/>
      </w:rPr>
    </w:lvl>
    <w:lvl w:ilvl="7" w:tplc="5EE4A716">
      <w:start w:val="1"/>
      <w:numFmt w:val="bullet"/>
      <w:lvlText w:val=""/>
      <w:lvlJc w:val="left"/>
      <w:pPr>
        <w:ind w:left="720" w:hanging="360"/>
      </w:pPr>
      <w:rPr>
        <w:rFonts w:ascii="Symbol" w:hAnsi="Symbol"/>
      </w:rPr>
    </w:lvl>
    <w:lvl w:ilvl="8" w:tplc="AB9AA7F8">
      <w:start w:val="1"/>
      <w:numFmt w:val="bullet"/>
      <w:lvlText w:val=""/>
      <w:lvlJc w:val="left"/>
      <w:pPr>
        <w:ind w:left="720" w:hanging="360"/>
      </w:pPr>
      <w:rPr>
        <w:rFonts w:ascii="Symbol" w:hAnsi="Symbol"/>
      </w:rPr>
    </w:lvl>
  </w:abstractNum>
  <w:abstractNum w:abstractNumId="15" w15:restartNumberingAfterBreak="0">
    <w:nsid w:val="3455677D"/>
    <w:multiLevelType w:val="multilevel"/>
    <w:tmpl w:val="ED7408E6"/>
    <w:lvl w:ilvl="0">
      <w:start w:val="1"/>
      <w:numFmt w:val="decimal"/>
      <w:lvlText w:val="%1."/>
      <w:lvlJc w:val="left"/>
      <w:pPr>
        <w:ind w:left="504" w:hanging="504"/>
      </w:pPr>
      <w:rPr>
        <w:rFonts w:cs="Times New Roman" w:hint="default"/>
      </w:rPr>
    </w:lvl>
    <w:lvl w:ilvl="1">
      <w:start w:val="2"/>
      <w:numFmt w:val="decimal"/>
      <w:lvlText w:val="%1.%2."/>
      <w:lvlJc w:val="left"/>
      <w:pPr>
        <w:ind w:left="684" w:hanging="504"/>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6" w15:restartNumberingAfterBreak="0">
    <w:nsid w:val="356B1889"/>
    <w:multiLevelType w:val="hybridMultilevel"/>
    <w:tmpl w:val="F0906A82"/>
    <w:lvl w:ilvl="0" w:tplc="80C69EA4">
      <w:start w:val="1"/>
      <w:numFmt w:val="decimal"/>
      <w:lvlText w:val="%1."/>
      <w:lvlJc w:val="left"/>
      <w:pPr>
        <w:ind w:left="720" w:hanging="360"/>
      </w:pPr>
    </w:lvl>
    <w:lvl w:ilvl="1" w:tplc="9F82E39A">
      <w:start w:val="1"/>
      <w:numFmt w:val="decimal"/>
      <w:lvlText w:val="%2."/>
      <w:lvlJc w:val="left"/>
      <w:pPr>
        <w:ind w:left="720" w:hanging="360"/>
      </w:pPr>
    </w:lvl>
    <w:lvl w:ilvl="2" w:tplc="0AE69A76">
      <w:start w:val="1"/>
      <w:numFmt w:val="decimal"/>
      <w:lvlText w:val="%3."/>
      <w:lvlJc w:val="left"/>
      <w:pPr>
        <w:ind w:left="720" w:hanging="360"/>
      </w:pPr>
    </w:lvl>
    <w:lvl w:ilvl="3" w:tplc="517427F2">
      <w:start w:val="1"/>
      <w:numFmt w:val="decimal"/>
      <w:lvlText w:val="%4."/>
      <w:lvlJc w:val="left"/>
      <w:pPr>
        <w:ind w:left="720" w:hanging="360"/>
      </w:pPr>
    </w:lvl>
    <w:lvl w:ilvl="4" w:tplc="BC3A7D8A">
      <w:start w:val="1"/>
      <w:numFmt w:val="decimal"/>
      <w:lvlText w:val="%5."/>
      <w:lvlJc w:val="left"/>
      <w:pPr>
        <w:ind w:left="720" w:hanging="360"/>
      </w:pPr>
    </w:lvl>
    <w:lvl w:ilvl="5" w:tplc="B750F91E">
      <w:start w:val="1"/>
      <w:numFmt w:val="decimal"/>
      <w:lvlText w:val="%6."/>
      <w:lvlJc w:val="left"/>
      <w:pPr>
        <w:ind w:left="720" w:hanging="360"/>
      </w:pPr>
    </w:lvl>
    <w:lvl w:ilvl="6" w:tplc="9C18CEFC">
      <w:start w:val="1"/>
      <w:numFmt w:val="decimal"/>
      <w:lvlText w:val="%7."/>
      <w:lvlJc w:val="left"/>
      <w:pPr>
        <w:ind w:left="720" w:hanging="360"/>
      </w:pPr>
    </w:lvl>
    <w:lvl w:ilvl="7" w:tplc="288E2962">
      <w:start w:val="1"/>
      <w:numFmt w:val="decimal"/>
      <w:lvlText w:val="%8."/>
      <w:lvlJc w:val="left"/>
      <w:pPr>
        <w:ind w:left="720" w:hanging="360"/>
      </w:pPr>
    </w:lvl>
    <w:lvl w:ilvl="8" w:tplc="F95A86FC">
      <w:start w:val="1"/>
      <w:numFmt w:val="decimal"/>
      <w:lvlText w:val="%9."/>
      <w:lvlJc w:val="left"/>
      <w:pPr>
        <w:ind w:left="720" w:hanging="360"/>
      </w:pPr>
    </w:lvl>
  </w:abstractNum>
  <w:abstractNum w:abstractNumId="17" w15:restartNumberingAfterBreak="0">
    <w:nsid w:val="37F20B5B"/>
    <w:multiLevelType w:val="hybridMultilevel"/>
    <w:tmpl w:val="C7488FE0"/>
    <w:lvl w:ilvl="0" w:tplc="04270005">
      <w:start w:val="1"/>
      <w:numFmt w:val="bullet"/>
      <w:lvlText w:val=""/>
      <w:lvlJc w:val="left"/>
      <w:pPr>
        <w:ind w:left="778" w:hanging="360"/>
      </w:pPr>
      <w:rPr>
        <w:rFonts w:ascii="Wingdings" w:hAnsi="Wingdings"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8" w15:restartNumberingAfterBreak="0">
    <w:nsid w:val="3A353BF0"/>
    <w:multiLevelType w:val="multilevel"/>
    <w:tmpl w:val="ED7408E6"/>
    <w:lvl w:ilvl="0">
      <w:start w:val="1"/>
      <w:numFmt w:val="decimal"/>
      <w:lvlText w:val="%1."/>
      <w:lvlJc w:val="left"/>
      <w:pPr>
        <w:ind w:left="504" w:hanging="504"/>
      </w:pPr>
      <w:rPr>
        <w:rFonts w:cs="Times New Roman" w:hint="default"/>
      </w:rPr>
    </w:lvl>
    <w:lvl w:ilvl="1">
      <w:start w:val="2"/>
      <w:numFmt w:val="decimal"/>
      <w:lvlText w:val="%1.%2."/>
      <w:lvlJc w:val="left"/>
      <w:pPr>
        <w:ind w:left="684" w:hanging="504"/>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9" w15:restartNumberingAfterBreak="0">
    <w:nsid w:val="3C8209ED"/>
    <w:multiLevelType w:val="hybridMultilevel"/>
    <w:tmpl w:val="7BF6268A"/>
    <w:lvl w:ilvl="0" w:tplc="1F6E420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0" w15:restartNumberingAfterBreak="0">
    <w:nsid w:val="3D313937"/>
    <w:multiLevelType w:val="multilevel"/>
    <w:tmpl w:val="5FA601C0"/>
    <w:lvl w:ilvl="0">
      <w:start w:val="1"/>
      <w:numFmt w:val="decimal"/>
      <w:lvlText w:val="%1."/>
      <w:lvlJc w:val="left"/>
      <w:pPr>
        <w:ind w:left="720" w:hanging="360"/>
      </w:pPr>
      <w:rPr>
        <w:b/>
        <w:color w:val="auto"/>
      </w:rPr>
    </w:lvl>
    <w:lvl w:ilvl="1">
      <w:start w:val="1"/>
      <w:numFmt w:val="decimal"/>
      <w:lvlText w:val="%1.%2."/>
      <w:lvlJc w:val="left"/>
      <w:pPr>
        <w:ind w:left="360" w:hanging="360"/>
      </w:pPr>
      <w:rPr>
        <w:b/>
        <w:bCs/>
        <w:i w:val="0"/>
        <w:color w:val="auto"/>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3D7330A8"/>
    <w:multiLevelType w:val="hybridMultilevel"/>
    <w:tmpl w:val="4E28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958AD"/>
    <w:multiLevelType w:val="hybridMultilevel"/>
    <w:tmpl w:val="14CC3D40"/>
    <w:lvl w:ilvl="0" w:tplc="04270011">
      <w:start w:val="1"/>
      <w:numFmt w:val="decimal"/>
      <w:lvlText w:val="%1)"/>
      <w:lvlJc w:val="left"/>
      <w:pPr>
        <w:ind w:left="1440" w:hanging="360"/>
      </w:pPr>
      <w:rPr>
        <w:rFonts w:hint="default"/>
      </w:rPr>
    </w:lvl>
    <w:lvl w:ilvl="1" w:tplc="B3BE0E5C">
      <w:start w:val="1"/>
      <w:numFmt w:val="bullet"/>
      <w:lvlText w:val="o"/>
      <w:lvlJc w:val="left"/>
      <w:pPr>
        <w:ind w:left="2160" w:hanging="360"/>
      </w:pPr>
      <w:rPr>
        <w:rFonts w:ascii="Courier New" w:hAnsi="Courier New" w:hint="default"/>
      </w:rPr>
    </w:lvl>
    <w:lvl w:ilvl="2" w:tplc="393C08FE">
      <w:start w:val="1"/>
      <w:numFmt w:val="bullet"/>
      <w:lvlText w:val=""/>
      <w:lvlJc w:val="left"/>
      <w:pPr>
        <w:ind w:left="2880" w:hanging="360"/>
      </w:pPr>
      <w:rPr>
        <w:rFonts w:ascii="Wingdings" w:hAnsi="Wingdings" w:hint="default"/>
      </w:rPr>
    </w:lvl>
    <w:lvl w:ilvl="3" w:tplc="7A6ACB88">
      <w:start w:val="1"/>
      <w:numFmt w:val="bullet"/>
      <w:lvlText w:val=""/>
      <w:lvlJc w:val="left"/>
      <w:pPr>
        <w:ind w:left="3600" w:hanging="360"/>
      </w:pPr>
      <w:rPr>
        <w:rFonts w:ascii="Symbol" w:hAnsi="Symbol" w:hint="default"/>
      </w:rPr>
    </w:lvl>
    <w:lvl w:ilvl="4" w:tplc="D88ACE84">
      <w:start w:val="1"/>
      <w:numFmt w:val="bullet"/>
      <w:lvlText w:val="o"/>
      <w:lvlJc w:val="left"/>
      <w:pPr>
        <w:ind w:left="4320" w:hanging="360"/>
      </w:pPr>
      <w:rPr>
        <w:rFonts w:ascii="Courier New" w:hAnsi="Courier New" w:hint="default"/>
      </w:rPr>
    </w:lvl>
    <w:lvl w:ilvl="5" w:tplc="568A7430">
      <w:start w:val="1"/>
      <w:numFmt w:val="bullet"/>
      <w:lvlText w:val=""/>
      <w:lvlJc w:val="left"/>
      <w:pPr>
        <w:ind w:left="5040" w:hanging="360"/>
      </w:pPr>
      <w:rPr>
        <w:rFonts w:ascii="Wingdings" w:hAnsi="Wingdings" w:hint="default"/>
      </w:rPr>
    </w:lvl>
    <w:lvl w:ilvl="6" w:tplc="D4101FAE">
      <w:start w:val="1"/>
      <w:numFmt w:val="bullet"/>
      <w:lvlText w:val=""/>
      <w:lvlJc w:val="left"/>
      <w:pPr>
        <w:ind w:left="5760" w:hanging="360"/>
      </w:pPr>
      <w:rPr>
        <w:rFonts w:ascii="Symbol" w:hAnsi="Symbol" w:hint="default"/>
      </w:rPr>
    </w:lvl>
    <w:lvl w:ilvl="7" w:tplc="CB88C100">
      <w:start w:val="1"/>
      <w:numFmt w:val="bullet"/>
      <w:lvlText w:val="o"/>
      <w:lvlJc w:val="left"/>
      <w:pPr>
        <w:ind w:left="6480" w:hanging="360"/>
      </w:pPr>
      <w:rPr>
        <w:rFonts w:ascii="Courier New" w:hAnsi="Courier New" w:hint="default"/>
      </w:rPr>
    </w:lvl>
    <w:lvl w:ilvl="8" w:tplc="D6842E50">
      <w:start w:val="1"/>
      <w:numFmt w:val="bullet"/>
      <w:lvlText w:val=""/>
      <w:lvlJc w:val="left"/>
      <w:pPr>
        <w:ind w:left="7200" w:hanging="360"/>
      </w:pPr>
      <w:rPr>
        <w:rFonts w:ascii="Wingdings" w:hAnsi="Wingdings" w:hint="default"/>
      </w:rPr>
    </w:lvl>
  </w:abstractNum>
  <w:abstractNum w:abstractNumId="23" w15:restartNumberingAfterBreak="0">
    <w:nsid w:val="45AA3D24"/>
    <w:multiLevelType w:val="hybridMultilevel"/>
    <w:tmpl w:val="9712FBD4"/>
    <w:lvl w:ilvl="0" w:tplc="8DCC3BAE">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304264"/>
    <w:multiLevelType w:val="hybridMultilevel"/>
    <w:tmpl w:val="A67A2506"/>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7717639"/>
    <w:multiLevelType w:val="hybridMultilevel"/>
    <w:tmpl w:val="79261D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7F40F52"/>
    <w:multiLevelType w:val="multilevel"/>
    <w:tmpl w:val="ED7408E6"/>
    <w:lvl w:ilvl="0">
      <w:start w:val="1"/>
      <w:numFmt w:val="decimal"/>
      <w:lvlText w:val="%1."/>
      <w:lvlJc w:val="left"/>
      <w:pPr>
        <w:ind w:left="504" w:hanging="504"/>
      </w:pPr>
      <w:rPr>
        <w:rFonts w:cs="Times New Roman" w:hint="default"/>
      </w:rPr>
    </w:lvl>
    <w:lvl w:ilvl="1">
      <w:start w:val="2"/>
      <w:numFmt w:val="decimal"/>
      <w:lvlText w:val="%1.%2."/>
      <w:lvlJc w:val="left"/>
      <w:pPr>
        <w:ind w:left="684" w:hanging="504"/>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7" w15:restartNumberingAfterBreak="0">
    <w:nsid w:val="4853546F"/>
    <w:multiLevelType w:val="hybridMultilevel"/>
    <w:tmpl w:val="F4563B32"/>
    <w:lvl w:ilvl="0" w:tplc="39328AB4">
      <w:start w:val="1"/>
      <w:numFmt w:val="bullet"/>
      <w:lvlText w:val=""/>
      <w:lvlJc w:val="left"/>
      <w:pPr>
        <w:ind w:left="1080" w:hanging="360"/>
      </w:pPr>
      <w:rPr>
        <w:rFonts w:ascii="Symbol" w:hAnsi="Symbol"/>
      </w:rPr>
    </w:lvl>
    <w:lvl w:ilvl="1" w:tplc="C3EEFCDE">
      <w:start w:val="1"/>
      <w:numFmt w:val="bullet"/>
      <w:lvlText w:val=""/>
      <w:lvlJc w:val="left"/>
      <w:pPr>
        <w:ind w:left="1080" w:hanging="360"/>
      </w:pPr>
      <w:rPr>
        <w:rFonts w:ascii="Symbol" w:hAnsi="Symbol"/>
      </w:rPr>
    </w:lvl>
    <w:lvl w:ilvl="2" w:tplc="9A60CD22">
      <w:start w:val="1"/>
      <w:numFmt w:val="bullet"/>
      <w:lvlText w:val=""/>
      <w:lvlJc w:val="left"/>
      <w:pPr>
        <w:ind w:left="1080" w:hanging="360"/>
      </w:pPr>
      <w:rPr>
        <w:rFonts w:ascii="Symbol" w:hAnsi="Symbol"/>
      </w:rPr>
    </w:lvl>
    <w:lvl w:ilvl="3" w:tplc="4B346044">
      <w:start w:val="1"/>
      <w:numFmt w:val="bullet"/>
      <w:lvlText w:val=""/>
      <w:lvlJc w:val="left"/>
      <w:pPr>
        <w:ind w:left="1080" w:hanging="360"/>
      </w:pPr>
      <w:rPr>
        <w:rFonts w:ascii="Symbol" w:hAnsi="Symbol"/>
      </w:rPr>
    </w:lvl>
    <w:lvl w:ilvl="4" w:tplc="863AFCB0">
      <w:start w:val="1"/>
      <w:numFmt w:val="bullet"/>
      <w:lvlText w:val=""/>
      <w:lvlJc w:val="left"/>
      <w:pPr>
        <w:ind w:left="1080" w:hanging="360"/>
      </w:pPr>
      <w:rPr>
        <w:rFonts w:ascii="Symbol" w:hAnsi="Symbol"/>
      </w:rPr>
    </w:lvl>
    <w:lvl w:ilvl="5" w:tplc="9758B6E8">
      <w:start w:val="1"/>
      <w:numFmt w:val="bullet"/>
      <w:lvlText w:val=""/>
      <w:lvlJc w:val="left"/>
      <w:pPr>
        <w:ind w:left="1080" w:hanging="360"/>
      </w:pPr>
      <w:rPr>
        <w:rFonts w:ascii="Symbol" w:hAnsi="Symbol"/>
      </w:rPr>
    </w:lvl>
    <w:lvl w:ilvl="6" w:tplc="534CEEC0">
      <w:start w:val="1"/>
      <w:numFmt w:val="bullet"/>
      <w:lvlText w:val=""/>
      <w:lvlJc w:val="left"/>
      <w:pPr>
        <w:ind w:left="1080" w:hanging="360"/>
      </w:pPr>
      <w:rPr>
        <w:rFonts w:ascii="Symbol" w:hAnsi="Symbol"/>
      </w:rPr>
    </w:lvl>
    <w:lvl w:ilvl="7" w:tplc="BC6029B6">
      <w:start w:val="1"/>
      <w:numFmt w:val="bullet"/>
      <w:lvlText w:val=""/>
      <w:lvlJc w:val="left"/>
      <w:pPr>
        <w:ind w:left="1080" w:hanging="360"/>
      </w:pPr>
      <w:rPr>
        <w:rFonts w:ascii="Symbol" w:hAnsi="Symbol"/>
      </w:rPr>
    </w:lvl>
    <w:lvl w:ilvl="8" w:tplc="94CA9764">
      <w:start w:val="1"/>
      <w:numFmt w:val="bullet"/>
      <w:lvlText w:val=""/>
      <w:lvlJc w:val="left"/>
      <w:pPr>
        <w:ind w:left="1080" w:hanging="360"/>
      </w:pPr>
      <w:rPr>
        <w:rFonts w:ascii="Symbol" w:hAnsi="Symbol"/>
      </w:rPr>
    </w:lvl>
  </w:abstractNum>
  <w:abstractNum w:abstractNumId="28" w15:restartNumberingAfterBreak="0">
    <w:nsid w:val="4CB86C5F"/>
    <w:multiLevelType w:val="hybridMultilevel"/>
    <w:tmpl w:val="DCB826E6"/>
    <w:lvl w:ilvl="0" w:tplc="80AA8B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5025F3"/>
    <w:multiLevelType w:val="multilevel"/>
    <w:tmpl w:val="134E0FE6"/>
    <w:lvl w:ilvl="0">
      <w:start w:val="2"/>
      <w:numFmt w:val="decimal"/>
      <w:lvlText w:val="%1"/>
      <w:lvlJc w:val="left"/>
      <w:pPr>
        <w:ind w:left="435" w:hanging="435"/>
      </w:pPr>
      <w:rPr>
        <w:rFonts w:hint="default"/>
      </w:rPr>
    </w:lvl>
    <w:lvl w:ilvl="1">
      <w:start w:val="2"/>
      <w:numFmt w:val="decimal"/>
      <w:lvlText w:val="%1.%2"/>
      <w:lvlJc w:val="left"/>
      <w:pPr>
        <w:ind w:left="648"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0" w15:restartNumberingAfterBreak="0">
    <w:nsid w:val="4FCD41C8"/>
    <w:multiLevelType w:val="hybridMultilevel"/>
    <w:tmpl w:val="4F585648"/>
    <w:lvl w:ilvl="0" w:tplc="FFFFFFFF">
      <w:start w:val="1"/>
      <w:numFmt w:val="bullet"/>
      <w:lvlText w:val="·"/>
      <w:lvlJc w:val="left"/>
      <w:pPr>
        <w:ind w:left="720" w:hanging="360"/>
      </w:pPr>
      <w:rPr>
        <w:rFonts w:ascii="Symbol" w:hAnsi="Symbol" w:hint="default"/>
      </w:rPr>
    </w:lvl>
    <w:lvl w:ilvl="1" w:tplc="9190D7DA">
      <w:start w:val="1"/>
      <w:numFmt w:val="bullet"/>
      <w:lvlText w:val="o"/>
      <w:lvlJc w:val="left"/>
      <w:pPr>
        <w:ind w:left="1440" w:hanging="360"/>
      </w:pPr>
      <w:rPr>
        <w:rFonts w:ascii="Courier New" w:hAnsi="Courier New" w:hint="default"/>
      </w:rPr>
    </w:lvl>
    <w:lvl w:ilvl="2" w:tplc="5AF84F54">
      <w:start w:val="1"/>
      <w:numFmt w:val="bullet"/>
      <w:lvlText w:val=""/>
      <w:lvlJc w:val="left"/>
      <w:pPr>
        <w:ind w:left="2160" w:hanging="360"/>
      </w:pPr>
      <w:rPr>
        <w:rFonts w:ascii="Wingdings" w:hAnsi="Wingdings" w:hint="default"/>
      </w:rPr>
    </w:lvl>
    <w:lvl w:ilvl="3" w:tplc="DFA8B5D6">
      <w:start w:val="1"/>
      <w:numFmt w:val="bullet"/>
      <w:lvlText w:val=""/>
      <w:lvlJc w:val="left"/>
      <w:pPr>
        <w:ind w:left="2880" w:hanging="360"/>
      </w:pPr>
      <w:rPr>
        <w:rFonts w:ascii="Symbol" w:hAnsi="Symbol" w:hint="default"/>
      </w:rPr>
    </w:lvl>
    <w:lvl w:ilvl="4" w:tplc="6B60C7F0">
      <w:start w:val="1"/>
      <w:numFmt w:val="bullet"/>
      <w:lvlText w:val="o"/>
      <w:lvlJc w:val="left"/>
      <w:pPr>
        <w:ind w:left="3600" w:hanging="360"/>
      </w:pPr>
      <w:rPr>
        <w:rFonts w:ascii="Courier New" w:hAnsi="Courier New" w:hint="default"/>
      </w:rPr>
    </w:lvl>
    <w:lvl w:ilvl="5" w:tplc="DCDEBFFA">
      <w:start w:val="1"/>
      <w:numFmt w:val="bullet"/>
      <w:lvlText w:val=""/>
      <w:lvlJc w:val="left"/>
      <w:pPr>
        <w:ind w:left="4320" w:hanging="360"/>
      </w:pPr>
      <w:rPr>
        <w:rFonts w:ascii="Wingdings" w:hAnsi="Wingdings" w:hint="default"/>
      </w:rPr>
    </w:lvl>
    <w:lvl w:ilvl="6" w:tplc="8DE0652A">
      <w:start w:val="1"/>
      <w:numFmt w:val="bullet"/>
      <w:lvlText w:val=""/>
      <w:lvlJc w:val="left"/>
      <w:pPr>
        <w:ind w:left="5040" w:hanging="360"/>
      </w:pPr>
      <w:rPr>
        <w:rFonts w:ascii="Symbol" w:hAnsi="Symbol" w:hint="default"/>
      </w:rPr>
    </w:lvl>
    <w:lvl w:ilvl="7" w:tplc="73AACE64">
      <w:start w:val="1"/>
      <w:numFmt w:val="bullet"/>
      <w:lvlText w:val="o"/>
      <w:lvlJc w:val="left"/>
      <w:pPr>
        <w:ind w:left="5760" w:hanging="360"/>
      </w:pPr>
      <w:rPr>
        <w:rFonts w:ascii="Courier New" w:hAnsi="Courier New" w:hint="default"/>
      </w:rPr>
    </w:lvl>
    <w:lvl w:ilvl="8" w:tplc="926EFBE0">
      <w:start w:val="1"/>
      <w:numFmt w:val="bullet"/>
      <w:lvlText w:val=""/>
      <w:lvlJc w:val="left"/>
      <w:pPr>
        <w:ind w:left="6480" w:hanging="360"/>
      </w:pPr>
      <w:rPr>
        <w:rFonts w:ascii="Wingdings" w:hAnsi="Wingdings" w:hint="default"/>
      </w:rPr>
    </w:lvl>
  </w:abstractNum>
  <w:abstractNum w:abstractNumId="31"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E1E6B"/>
    <w:multiLevelType w:val="hybridMultilevel"/>
    <w:tmpl w:val="C77A3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12BE9"/>
    <w:multiLevelType w:val="hybridMultilevel"/>
    <w:tmpl w:val="979007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47C6924"/>
    <w:multiLevelType w:val="hybridMultilevel"/>
    <w:tmpl w:val="9EB28382"/>
    <w:lvl w:ilvl="0" w:tplc="6C6CD756">
      <w:start w:val="16"/>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6886F0A"/>
    <w:multiLevelType w:val="hybridMultilevel"/>
    <w:tmpl w:val="295E434C"/>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6" w15:restartNumberingAfterBreak="0">
    <w:nsid w:val="56A253CB"/>
    <w:multiLevelType w:val="hybridMultilevel"/>
    <w:tmpl w:val="59BCDA1A"/>
    <w:lvl w:ilvl="0" w:tplc="24702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8463A8F"/>
    <w:multiLevelType w:val="hybridMultilevel"/>
    <w:tmpl w:val="B88A0F86"/>
    <w:lvl w:ilvl="0" w:tplc="0409000F">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8" w15:restartNumberingAfterBreak="0">
    <w:nsid w:val="58FA2ECA"/>
    <w:multiLevelType w:val="hybridMultilevel"/>
    <w:tmpl w:val="370E66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A85586F"/>
    <w:multiLevelType w:val="hybridMultilevel"/>
    <w:tmpl w:val="E80A56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BDF39E1"/>
    <w:multiLevelType w:val="hybridMultilevel"/>
    <w:tmpl w:val="AECE8E50"/>
    <w:lvl w:ilvl="0" w:tplc="84147C30">
      <w:numFmt w:val="bullet"/>
      <w:lvlText w:val="-"/>
      <w:lvlJc w:val="left"/>
      <w:pPr>
        <w:ind w:left="1347" w:hanging="360"/>
      </w:pPr>
      <w:rPr>
        <w:rFonts w:ascii="Arial" w:eastAsia="Times New Roman" w:hAnsi="Arial" w:cs="Aria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4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2" w15:restartNumberingAfterBreak="0">
    <w:nsid w:val="5F627DB4"/>
    <w:multiLevelType w:val="hybridMultilevel"/>
    <w:tmpl w:val="8E6AEDF2"/>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2D601A7"/>
    <w:multiLevelType w:val="hybridMultilevel"/>
    <w:tmpl w:val="041875E2"/>
    <w:lvl w:ilvl="0" w:tplc="FFFFFFFF">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4" w15:restartNumberingAfterBreak="0">
    <w:nsid w:val="65E66849"/>
    <w:multiLevelType w:val="hybridMultilevel"/>
    <w:tmpl w:val="9044F346"/>
    <w:lvl w:ilvl="0" w:tplc="45D6B46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81120B1"/>
    <w:multiLevelType w:val="hybridMultilevel"/>
    <w:tmpl w:val="DE54D4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9855D9B"/>
    <w:multiLevelType w:val="hybridMultilevel"/>
    <w:tmpl w:val="C1AA234E"/>
    <w:lvl w:ilvl="0" w:tplc="BF56C624">
      <w:start w:val="1"/>
      <w:numFmt w:val="bullet"/>
      <w:lvlText w:val="·"/>
      <w:lvlJc w:val="left"/>
      <w:pPr>
        <w:ind w:left="720" w:hanging="360"/>
      </w:pPr>
      <w:rPr>
        <w:rFonts w:ascii="Symbol" w:hAnsi="Symbol" w:hint="default"/>
        <w:color w:val="auto"/>
      </w:rPr>
    </w:lvl>
    <w:lvl w:ilvl="1" w:tplc="B3BE0E5C">
      <w:start w:val="1"/>
      <w:numFmt w:val="bullet"/>
      <w:lvlText w:val="o"/>
      <w:lvlJc w:val="left"/>
      <w:pPr>
        <w:ind w:left="1440" w:hanging="360"/>
      </w:pPr>
      <w:rPr>
        <w:rFonts w:ascii="Courier New" w:hAnsi="Courier New" w:hint="default"/>
      </w:rPr>
    </w:lvl>
    <w:lvl w:ilvl="2" w:tplc="393C08FE">
      <w:start w:val="1"/>
      <w:numFmt w:val="bullet"/>
      <w:lvlText w:val=""/>
      <w:lvlJc w:val="left"/>
      <w:pPr>
        <w:ind w:left="2160" w:hanging="360"/>
      </w:pPr>
      <w:rPr>
        <w:rFonts w:ascii="Wingdings" w:hAnsi="Wingdings" w:hint="default"/>
      </w:rPr>
    </w:lvl>
    <w:lvl w:ilvl="3" w:tplc="7A6ACB88">
      <w:start w:val="1"/>
      <w:numFmt w:val="bullet"/>
      <w:lvlText w:val=""/>
      <w:lvlJc w:val="left"/>
      <w:pPr>
        <w:ind w:left="2880" w:hanging="360"/>
      </w:pPr>
      <w:rPr>
        <w:rFonts w:ascii="Symbol" w:hAnsi="Symbol" w:hint="default"/>
      </w:rPr>
    </w:lvl>
    <w:lvl w:ilvl="4" w:tplc="D88ACE84">
      <w:start w:val="1"/>
      <w:numFmt w:val="bullet"/>
      <w:lvlText w:val="o"/>
      <w:lvlJc w:val="left"/>
      <w:pPr>
        <w:ind w:left="3600" w:hanging="360"/>
      </w:pPr>
      <w:rPr>
        <w:rFonts w:ascii="Courier New" w:hAnsi="Courier New" w:hint="default"/>
      </w:rPr>
    </w:lvl>
    <w:lvl w:ilvl="5" w:tplc="568A7430">
      <w:start w:val="1"/>
      <w:numFmt w:val="bullet"/>
      <w:lvlText w:val=""/>
      <w:lvlJc w:val="left"/>
      <w:pPr>
        <w:ind w:left="4320" w:hanging="360"/>
      </w:pPr>
      <w:rPr>
        <w:rFonts w:ascii="Wingdings" w:hAnsi="Wingdings" w:hint="default"/>
      </w:rPr>
    </w:lvl>
    <w:lvl w:ilvl="6" w:tplc="D4101FAE">
      <w:start w:val="1"/>
      <w:numFmt w:val="bullet"/>
      <w:lvlText w:val=""/>
      <w:lvlJc w:val="left"/>
      <w:pPr>
        <w:ind w:left="5040" w:hanging="360"/>
      </w:pPr>
      <w:rPr>
        <w:rFonts w:ascii="Symbol" w:hAnsi="Symbol" w:hint="default"/>
      </w:rPr>
    </w:lvl>
    <w:lvl w:ilvl="7" w:tplc="CB88C100">
      <w:start w:val="1"/>
      <w:numFmt w:val="bullet"/>
      <w:lvlText w:val="o"/>
      <w:lvlJc w:val="left"/>
      <w:pPr>
        <w:ind w:left="5760" w:hanging="360"/>
      </w:pPr>
      <w:rPr>
        <w:rFonts w:ascii="Courier New" w:hAnsi="Courier New" w:hint="default"/>
      </w:rPr>
    </w:lvl>
    <w:lvl w:ilvl="8" w:tplc="D6842E50">
      <w:start w:val="1"/>
      <w:numFmt w:val="bullet"/>
      <w:lvlText w:val=""/>
      <w:lvlJc w:val="left"/>
      <w:pPr>
        <w:ind w:left="6480" w:hanging="360"/>
      </w:pPr>
      <w:rPr>
        <w:rFonts w:ascii="Wingdings" w:hAnsi="Wingdings" w:hint="default"/>
      </w:rPr>
    </w:lvl>
  </w:abstractNum>
  <w:abstractNum w:abstractNumId="47" w15:restartNumberingAfterBreak="0">
    <w:nsid w:val="69DF5AFF"/>
    <w:multiLevelType w:val="hybridMultilevel"/>
    <w:tmpl w:val="3ED00B6E"/>
    <w:lvl w:ilvl="0" w:tplc="BA445C78">
      <w:start w:val="1"/>
      <w:numFmt w:val="bullet"/>
      <w:lvlText w:val="o"/>
      <w:lvlJc w:val="left"/>
      <w:pPr>
        <w:ind w:left="720" w:hanging="360"/>
      </w:pPr>
      <w:rPr>
        <w:rFonts w:ascii="Courier New" w:hAnsi="Courier New" w:cs="Courier New"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B6D7261"/>
    <w:multiLevelType w:val="hybridMultilevel"/>
    <w:tmpl w:val="4ABEA7FC"/>
    <w:lvl w:ilvl="0" w:tplc="FFFFFFF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74426B8A"/>
    <w:multiLevelType w:val="hybridMultilevel"/>
    <w:tmpl w:val="AB86A616"/>
    <w:lvl w:ilvl="0" w:tplc="372289AA">
      <w:start w:val="1"/>
      <w:numFmt w:val="decimal"/>
      <w:lvlText w:val="%1."/>
      <w:lvlJc w:val="left"/>
      <w:pPr>
        <w:ind w:left="1020" w:hanging="360"/>
      </w:pPr>
    </w:lvl>
    <w:lvl w:ilvl="1" w:tplc="CC66E31E">
      <w:start w:val="1"/>
      <w:numFmt w:val="decimal"/>
      <w:lvlText w:val="%2."/>
      <w:lvlJc w:val="left"/>
      <w:pPr>
        <w:ind w:left="1020" w:hanging="360"/>
      </w:pPr>
    </w:lvl>
    <w:lvl w:ilvl="2" w:tplc="7FBCB260">
      <w:start w:val="1"/>
      <w:numFmt w:val="decimal"/>
      <w:lvlText w:val="%3."/>
      <w:lvlJc w:val="left"/>
      <w:pPr>
        <w:ind w:left="1020" w:hanging="360"/>
      </w:pPr>
    </w:lvl>
    <w:lvl w:ilvl="3" w:tplc="905EDAE8">
      <w:start w:val="1"/>
      <w:numFmt w:val="decimal"/>
      <w:lvlText w:val="%4."/>
      <w:lvlJc w:val="left"/>
      <w:pPr>
        <w:ind w:left="1020" w:hanging="360"/>
      </w:pPr>
    </w:lvl>
    <w:lvl w:ilvl="4" w:tplc="A88EFF6E">
      <w:start w:val="1"/>
      <w:numFmt w:val="decimal"/>
      <w:lvlText w:val="%5."/>
      <w:lvlJc w:val="left"/>
      <w:pPr>
        <w:ind w:left="1020" w:hanging="360"/>
      </w:pPr>
    </w:lvl>
    <w:lvl w:ilvl="5" w:tplc="DD9414F4">
      <w:start w:val="1"/>
      <w:numFmt w:val="decimal"/>
      <w:lvlText w:val="%6."/>
      <w:lvlJc w:val="left"/>
      <w:pPr>
        <w:ind w:left="1020" w:hanging="360"/>
      </w:pPr>
    </w:lvl>
    <w:lvl w:ilvl="6" w:tplc="4C502B6A">
      <w:start w:val="1"/>
      <w:numFmt w:val="decimal"/>
      <w:lvlText w:val="%7."/>
      <w:lvlJc w:val="left"/>
      <w:pPr>
        <w:ind w:left="1020" w:hanging="360"/>
      </w:pPr>
    </w:lvl>
    <w:lvl w:ilvl="7" w:tplc="CB784FB2">
      <w:start w:val="1"/>
      <w:numFmt w:val="decimal"/>
      <w:lvlText w:val="%8."/>
      <w:lvlJc w:val="left"/>
      <w:pPr>
        <w:ind w:left="1020" w:hanging="360"/>
      </w:pPr>
    </w:lvl>
    <w:lvl w:ilvl="8" w:tplc="CEF66410">
      <w:start w:val="1"/>
      <w:numFmt w:val="decimal"/>
      <w:lvlText w:val="%9."/>
      <w:lvlJc w:val="left"/>
      <w:pPr>
        <w:ind w:left="1020" w:hanging="360"/>
      </w:pPr>
    </w:lvl>
  </w:abstractNum>
  <w:abstractNum w:abstractNumId="50" w15:restartNumberingAfterBreak="0">
    <w:nsid w:val="74E26276"/>
    <w:multiLevelType w:val="hybridMultilevel"/>
    <w:tmpl w:val="274AA86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1" w15:restartNumberingAfterBreak="0">
    <w:nsid w:val="787E4782"/>
    <w:multiLevelType w:val="hybridMultilevel"/>
    <w:tmpl w:val="1A34A130"/>
    <w:lvl w:ilvl="0" w:tplc="218C5680">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F87A2F"/>
    <w:multiLevelType w:val="hybridMultilevel"/>
    <w:tmpl w:val="4ED815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7E957DDB"/>
    <w:multiLevelType w:val="hybridMultilevel"/>
    <w:tmpl w:val="2916BE74"/>
    <w:lvl w:ilvl="0" w:tplc="F57E6AFE">
      <w:start w:val="1"/>
      <w:numFmt w:val="bullet"/>
      <w:lvlText w:val=""/>
      <w:lvlJc w:val="left"/>
      <w:pPr>
        <w:ind w:left="1080" w:hanging="360"/>
      </w:pPr>
      <w:rPr>
        <w:rFonts w:ascii="Symbol" w:hAnsi="Symbol"/>
      </w:rPr>
    </w:lvl>
    <w:lvl w:ilvl="1" w:tplc="132A7B12">
      <w:start w:val="1"/>
      <w:numFmt w:val="bullet"/>
      <w:lvlText w:val=""/>
      <w:lvlJc w:val="left"/>
      <w:pPr>
        <w:ind w:left="1080" w:hanging="360"/>
      </w:pPr>
      <w:rPr>
        <w:rFonts w:ascii="Symbol" w:hAnsi="Symbol"/>
      </w:rPr>
    </w:lvl>
    <w:lvl w:ilvl="2" w:tplc="E37CB6F8">
      <w:start w:val="1"/>
      <w:numFmt w:val="bullet"/>
      <w:lvlText w:val=""/>
      <w:lvlJc w:val="left"/>
      <w:pPr>
        <w:ind w:left="1080" w:hanging="360"/>
      </w:pPr>
      <w:rPr>
        <w:rFonts w:ascii="Symbol" w:hAnsi="Symbol"/>
      </w:rPr>
    </w:lvl>
    <w:lvl w:ilvl="3" w:tplc="F2FAFAE8">
      <w:start w:val="1"/>
      <w:numFmt w:val="bullet"/>
      <w:lvlText w:val=""/>
      <w:lvlJc w:val="left"/>
      <w:pPr>
        <w:ind w:left="1080" w:hanging="360"/>
      </w:pPr>
      <w:rPr>
        <w:rFonts w:ascii="Symbol" w:hAnsi="Symbol"/>
      </w:rPr>
    </w:lvl>
    <w:lvl w:ilvl="4" w:tplc="275689B6">
      <w:start w:val="1"/>
      <w:numFmt w:val="bullet"/>
      <w:lvlText w:val=""/>
      <w:lvlJc w:val="left"/>
      <w:pPr>
        <w:ind w:left="1080" w:hanging="360"/>
      </w:pPr>
      <w:rPr>
        <w:rFonts w:ascii="Symbol" w:hAnsi="Symbol"/>
      </w:rPr>
    </w:lvl>
    <w:lvl w:ilvl="5" w:tplc="B5749D2E">
      <w:start w:val="1"/>
      <w:numFmt w:val="bullet"/>
      <w:lvlText w:val=""/>
      <w:lvlJc w:val="left"/>
      <w:pPr>
        <w:ind w:left="1080" w:hanging="360"/>
      </w:pPr>
      <w:rPr>
        <w:rFonts w:ascii="Symbol" w:hAnsi="Symbol"/>
      </w:rPr>
    </w:lvl>
    <w:lvl w:ilvl="6" w:tplc="8B78EC34">
      <w:start w:val="1"/>
      <w:numFmt w:val="bullet"/>
      <w:lvlText w:val=""/>
      <w:lvlJc w:val="left"/>
      <w:pPr>
        <w:ind w:left="1080" w:hanging="360"/>
      </w:pPr>
      <w:rPr>
        <w:rFonts w:ascii="Symbol" w:hAnsi="Symbol"/>
      </w:rPr>
    </w:lvl>
    <w:lvl w:ilvl="7" w:tplc="14B48566">
      <w:start w:val="1"/>
      <w:numFmt w:val="bullet"/>
      <w:lvlText w:val=""/>
      <w:lvlJc w:val="left"/>
      <w:pPr>
        <w:ind w:left="1080" w:hanging="360"/>
      </w:pPr>
      <w:rPr>
        <w:rFonts w:ascii="Symbol" w:hAnsi="Symbol"/>
      </w:rPr>
    </w:lvl>
    <w:lvl w:ilvl="8" w:tplc="FD1E1A4A">
      <w:start w:val="1"/>
      <w:numFmt w:val="bullet"/>
      <w:lvlText w:val=""/>
      <w:lvlJc w:val="left"/>
      <w:pPr>
        <w:ind w:left="1080" w:hanging="360"/>
      </w:pPr>
      <w:rPr>
        <w:rFonts w:ascii="Symbol" w:hAnsi="Symbol"/>
      </w:rPr>
    </w:lvl>
  </w:abstractNum>
  <w:abstractNum w:abstractNumId="54" w15:restartNumberingAfterBreak="0">
    <w:nsid w:val="7F4253E9"/>
    <w:multiLevelType w:val="hybridMultilevel"/>
    <w:tmpl w:val="3B28E6B6"/>
    <w:lvl w:ilvl="0" w:tplc="0409000F">
      <w:start w:val="1"/>
      <w:numFmt w:val="decimal"/>
      <w:lvlText w:val="%1."/>
      <w:lvlJc w:val="left"/>
      <w:pPr>
        <w:ind w:left="72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8475755">
    <w:abstractNumId w:val="41"/>
  </w:num>
  <w:num w:numId="2" w16cid:durableId="2057272497">
    <w:abstractNumId w:val="20"/>
  </w:num>
  <w:num w:numId="3" w16cid:durableId="1303193486">
    <w:abstractNumId w:val="31"/>
  </w:num>
  <w:num w:numId="4" w16cid:durableId="1471824974">
    <w:abstractNumId w:val="11"/>
  </w:num>
  <w:num w:numId="5" w16cid:durableId="1849950287">
    <w:abstractNumId w:val="15"/>
  </w:num>
  <w:num w:numId="6" w16cid:durableId="1943344740">
    <w:abstractNumId w:val="10"/>
  </w:num>
  <w:num w:numId="7" w16cid:durableId="476456470">
    <w:abstractNumId w:val="47"/>
  </w:num>
  <w:num w:numId="8" w16cid:durableId="1828667163">
    <w:abstractNumId w:val="29"/>
  </w:num>
  <w:num w:numId="9" w16cid:durableId="1235970104">
    <w:abstractNumId w:val="23"/>
  </w:num>
  <w:num w:numId="10" w16cid:durableId="1959991775">
    <w:abstractNumId w:val="0"/>
  </w:num>
  <w:num w:numId="11" w16cid:durableId="1452742239">
    <w:abstractNumId w:val="8"/>
  </w:num>
  <w:num w:numId="12" w16cid:durableId="1859541028">
    <w:abstractNumId w:val="24"/>
  </w:num>
  <w:num w:numId="13" w16cid:durableId="1934774407">
    <w:abstractNumId w:val="42"/>
  </w:num>
  <w:num w:numId="14" w16cid:durableId="1196119753">
    <w:abstractNumId w:val="1"/>
  </w:num>
  <w:num w:numId="15" w16cid:durableId="1814181304">
    <w:abstractNumId w:val="46"/>
  </w:num>
  <w:num w:numId="16" w16cid:durableId="1957978419">
    <w:abstractNumId w:val="3"/>
  </w:num>
  <w:num w:numId="17" w16cid:durableId="2027099935">
    <w:abstractNumId w:val="2"/>
  </w:num>
  <w:num w:numId="18" w16cid:durableId="296616713">
    <w:abstractNumId w:val="30"/>
  </w:num>
  <w:num w:numId="19" w16cid:durableId="2022850564">
    <w:abstractNumId w:val="43"/>
  </w:num>
  <w:num w:numId="20" w16cid:durableId="1907301175">
    <w:abstractNumId w:val="48"/>
  </w:num>
  <w:num w:numId="21" w16cid:durableId="1177579226">
    <w:abstractNumId w:val="12"/>
  </w:num>
  <w:num w:numId="22" w16cid:durableId="445855336">
    <w:abstractNumId w:val="22"/>
  </w:num>
  <w:num w:numId="23" w16cid:durableId="1383553432">
    <w:abstractNumId w:val="7"/>
  </w:num>
  <w:num w:numId="24" w16cid:durableId="88547724">
    <w:abstractNumId w:val="25"/>
  </w:num>
  <w:num w:numId="25" w16cid:durableId="1502887794">
    <w:abstractNumId w:val="17"/>
  </w:num>
  <w:num w:numId="26" w16cid:durableId="1507666521">
    <w:abstractNumId w:val="38"/>
  </w:num>
  <w:num w:numId="27" w16cid:durableId="663048523">
    <w:abstractNumId w:val="34"/>
  </w:num>
  <w:num w:numId="28" w16cid:durableId="933242701">
    <w:abstractNumId w:val="44"/>
  </w:num>
  <w:num w:numId="29" w16cid:durableId="769812579">
    <w:abstractNumId w:val="33"/>
  </w:num>
  <w:num w:numId="30" w16cid:durableId="905871121">
    <w:abstractNumId w:val="50"/>
  </w:num>
  <w:num w:numId="31" w16cid:durableId="2080130708">
    <w:abstractNumId w:val="35"/>
  </w:num>
  <w:num w:numId="32" w16cid:durableId="690839862">
    <w:abstractNumId w:val="5"/>
  </w:num>
  <w:num w:numId="33" w16cid:durableId="1605727430">
    <w:abstractNumId w:val="19"/>
  </w:num>
  <w:num w:numId="34" w16cid:durableId="1533037755">
    <w:abstractNumId w:val="45"/>
  </w:num>
  <w:num w:numId="35" w16cid:durableId="1657301873">
    <w:abstractNumId w:val="32"/>
  </w:num>
  <w:num w:numId="36" w16cid:durableId="690644331">
    <w:abstractNumId w:val="37"/>
  </w:num>
  <w:num w:numId="37" w16cid:durableId="1235357221">
    <w:abstractNumId w:val="21"/>
  </w:num>
  <w:num w:numId="38" w16cid:durableId="277951383">
    <w:abstractNumId w:val="26"/>
  </w:num>
  <w:num w:numId="39" w16cid:durableId="1017731017">
    <w:abstractNumId w:val="39"/>
  </w:num>
  <w:num w:numId="40" w16cid:durableId="933242674">
    <w:abstractNumId w:val="52"/>
  </w:num>
  <w:num w:numId="41" w16cid:durableId="2008553186">
    <w:abstractNumId w:val="6"/>
  </w:num>
  <w:num w:numId="42" w16cid:durableId="761024900">
    <w:abstractNumId w:val="36"/>
  </w:num>
  <w:num w:numId="43" w16cid:durableId="1501502640">
    <w:abstractNumId w:val="28"/>
  </w:num>
  <w:num w:numId="44" w16cid:durableId="1621645084">
    <w:abstractNumId w:val="54"/>
  </w:num>
  <w:num w:numId="45" w16cid:durableId="2003846266">
    <w:abstractNumId w:val="16"/>
  </w:num>
  <w:num w:numId="46" w16cid:durableId="729502457">
    <w:abstractNumId w:val="49"/>
  </w:num>
  <w:num w:numId="47" w16cid:durableId="756901436">
    <w:abstractNumId w:val="14"/>
  </w:num>
  <w:num w:numId="48" w16cid:durableId="801266677">
    <w:abstractNumId w:val="13"/>
  </w:num>
  <w:num w:numId="49" w16cid:durableId="1820145077">
    <w:abstractNumId w:val="53"/>
  </w:num>
  <w:num w:numId="50" w16cid:durableId="733817680">
    <w:abstractNumId w:val="27"/>
  </w:num>
  <w:num w:numId="51" w16cid:durableId="464661181">
    <w:abstractNumId w:val="18"/>
  </w:num>
  <w:num w:numId="52" w16cid:durableId="1068919382">
    <w:abstractNumId w:val="40"/>
  </w:num>
  <w:num w:numId="53" w16cid:durableId="1542396216">
    <w:abstractNumId w:val="9"/>
  </w:num>
  <w:num w:numId="54" w16cid:durableId="1658681855">
    <w:abstractNumId w:val="51"/>
  </w:num>
  <w:num w:numId="55" w16cid:durableId="1109273346">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42F"/>
    <w:rsid w:val="00000A68"/>
    <w:rsid w:val="00000E89"/>
    <w:rsid w:val="0000139A"/>
    <w:rsid w:val="00002550"/>
    <w:rsid w:val="00002681"/>
    <w:rsid w:val="0000290D"/>
    <w:rsid w:val="00002C12"/>
    <w:rsid w:val="00002F49"/>
    <w:rsid w:val="00004A6E"/>
    <w:rsid w:val="00005055"/>
    <w:rsid w:val="000064AB"/>
    <w:rsid w:val="0000655D"/>
    <w:rsid w:val="00006F7A"/>
    <w:rsid w:val="0000769B"/>
    <w:rsid w:val="000103ED"/>
    <w:rsid w:val="00010CAE"/>
    <w:rsid w:val="000116CD"/>
    <w:rsid w:val="00011F45"/>
    <w:rsid w:val="00013791"/>
    <w:rsid w:val="000144ED"/>
    <w:rsid w:val="000145B4"/>
    <w:rsid w:val="000151CB"/>
    <w:rsid w:val="00015CF2"/>
    <w:rsid w:val="00015DA9"/>
    <w:rsid w:val="00016FD1"/>
    <w:rsid w:val="000170DB"/>
    <w:rsid w:val="000174BF"/>
    <w:rsid w:val="000176B9"/>
    <w:rsid w:val="000208B4"/>
    <w:rsid w:val="000211B6"/>
    <w:rsid w:val="00022929"/>
    <w:rsid w:val="00023A04"/>
    <w:rsid w:val="00023F3F"/>
    <w:rsid w:val="00024034"/>
    <w:rsid w:val="000253E6"/>
    <w:rsid w:val="000260EF"/>
    <w:rsid w:val="0002713B"/>
    <w:rsid w:val="000279C6"/>
    <w:rsid w:val="000304F9"/>
    <w:rsid w:val="000306DF"/>
    <w:rsid w:val="000311C3"/>
    <w:rsid w:val="00032283"/>
    <w:rsid w:val="00032800"/>
    <w:rsid w:val="00032A79"/>
    <w:rsid w:val="00033005"/>
    <w:rsid w:val="00033465"/>
    <w:rsid w:val="00033933"/>
    <w:rsid w:val="00033F50"/>
    <w:rsid w:val="00034BA3"/>
    <w:rsid w:val="00035E17"/>
    <w:rsid w:val="000360EF"/>
    <w:rsid w:val="000364EF"/>
    <w:rsid w:val="0003655B"/>
    <w:rsid w:val="000369F4"/>
    <w:rsid w:val="00036AFD"/>
    <w:rsid w:val="00037BEC"/>
    <w:rsid w:val="00040C22"/>
    <w:rsid w:val="00040DE6"/>
    <w:rsid w:val="000414C6"/>
    <w:rsid w:val="00042109"/>
    <w:rsid w:val="00042342"/>
    <w:rsid w:val="000432BF"/>
    <w:rsid w:val="00043459"/>
    <w:rsid w:val="00043C65"/>
    <w:rsid w:val="00043D81"/>
    <w:rsid w:val="00044070"/>
    <w:rsid w:val="00044254"/>
    <w:rsid w:val="0004437B"/>
    <w:rsid w:val="00044850"/>
    <w:rsid w:val="00044DA3"/>
    <w:rsid w:val="00044F89"/>
    <w:rsid w:val="0004579E"/>
    <w:rsid w:val="00045D47"/>
    <w:rsid w:val="00045EB9"/>
    <w:rsid w:val="00046925"/>
    <w:rsid w:val="00046EDD"/>
    <w:rsid w:val="00047133"/>
    <w:rsid w:val="00047608"/>
    <w:rsid w:val="000505AC"/>
    <w:rsid w:val="00050BBF"/>
    <w:rsid w:val="00050BFA"/>
    <w:rsid w:val="00051804"/>
    <w:rsid w:val="0005280C"/>
    <w:rsid w:val="00052C39"/>
    <w:rsid w:val="00052DC5"/>
    <w:rsid w:val="00053072"/>
    <w:rsid w:val="00053B66"/>
    <w:rsid w:val="00053DB6"/>
    <w:rsid w:val="00054358"/>
    <w:rsid w:val="000548FF"/>
    <w:rsid w:val="000549A0"/>
    <w:rsid w:val="000553ED"/>
    <w:rsid w:val="00055C1F"/>
    <w:rsid w:val="0005621D"/>
    <w:rsid w:val="00056247"/>
    <w:rsid w:val="00056405"/>
    <w:rsid w:val="00057B21"/>
    <w:rsid w:val="00060145"/>
    <w:rsid w:val="0006099A"/>
    <w:rsid w:val="00060B5C"/>
    <w:rsid w:val="000617D3"/>
    <w:rsid w:val="00061A07"/>
    <w:rsid w:val="00062189"/>
    <w:rsid w:val="000629BD"/>
    <w:rsid w:val="00062E47"/>
    <w:rsid w:val="00064A55"/>
    <w:rsid w:val="00065481"/>
    <w:rsid w:val="00065CD2"/>
    <w:rsid w:val="00066586"/>
    <w:rsid w:val="00066826"/>
    <w:rsid w:val="00066F7F"/>
    <w:rsid w:val="00067376"/>
    <w:rsid w:val="000674F3"/>
    <w:rsid w:val="0006789D"/>
    <w:rsid w:val="00067BC3"/>
    <w:rsid w:val="00071091"/>
    <w:rsid w:val="0007130D"/>
    <w:rsid w:val="000720E2"/>
    <w:rsid w:val="0007233A"/>
    <w:rsid w:val="00072640"/>
    <w:rsid w:val="00072731"/>
    <w:rsid w:val="000728E5"/>
    <w:rsid w:val="000742C7"/>
    <w:rsid w:val="0007436C"/>
    <w:rsid w:val="000753AD"/>
    <w:rsid w:val="00075E8E"/>
    <w:rsid w:val="00076437"/>
    <w:rsid w:val="00076520"/>
    <w:rsid w:val="0007659C"/>
    <w:rsid w:val="000767DD"/>
    <w:rsid w:val="00076871"/>
    <w:rsid w:val="00076C23"/>
    <w:rsid w:val="00076F7B"/>
    <w:rsid w:val="00077276"/>
    <w:rsid w:val="00081291"/>
    <w:rsid w:val="000828D3"/>
    <w:rsid w:val="00082A3A"/>
    <w:rsid w:val="0008307F"/>
    <w:rsid w:val="00083C74"/>
    <w:rsid w:val="000841A1"/>
    <w:rsid w:val="0008462B"/>
    <w:rsid w:val="00085312"/>
    <w:rsid w:val="00085B36"/>
    <w:rsid w:val="00085B8D"/>
    <w:rsid w:val="00086AAF"/>
    <w:rsid w:val="00087214"/>
    <w:rsid w:val="000878F6"/>
    <w:rsid w:val="00087C8B"/>
    <w:rsid w:val="00090557"/>
    <w:rsid w:val="000911C2"/>
    <w:rsid w:val="000919E0"/>
    <w:rsid w:val="00091B32"/>
    <w:rsid w:val="00092388"/>
    <w:rsid w:val="000938FD"/>
    <w:rsid w:val="00093B1F"/>
    <w:rsid w:val="00094BC2"/>
    <w:rsid w:val="00095F1B"/>
    <w:rsid w:val="000960D0"/>
    <w:rsid w:val="00096F0B"/>
    <w:rsid w:val="00097EE6"/>
    <w:rsid w:val="000A0157"/>
    <w:rsid w:val="000A0980"/>
    <w:rsid w:val="000A0AD7"/>
    <w:rsid w:val="000A0C6A"/>
    <w:rsid w:val="000A0D97"/>
    <w:rsid w:val="000A0EF4"/>
    <w:rsid w:val="000A0FEE"/>
    <w:rsid w:val="000A176F"/>
    <w:rsid w:val="000A2388"/>
    <w:rsid w:val="000A2C0C"/>
    <w:rsid w:val="000A3303"/>
    <w:rsid w:val="000A3887"/>
    <w:rsid w:val="000A38D7"/>
    <w:rsid w:val="000A4159"/>
    <w:rsid w:val="000A4378"/>
    <w:rsid w:val="000A4483"/>
    <w:rsid w:val="000A45FF"/>
    <w:rsid w:val="000A4607"/>
    <w:rsid w:val="000A5082"/>
    <w:rsid w:val="000A525D"/>
    <w:rsid w:val="000A6434"/>
    <w:rsid w:val="000A6438"/>
    <w:rsid w:val="000A68D2"/>
    <w:rsid w:val="000A6DFD"/>
    <w:rsid w:val="000A7DEC"/>
    <w:rsid w:val="000B01C1"/>
    <w:rsid w:val="000B0600"/>
    <w:rsid w:val="000B1064"/>
    <w:rsid w:val="000B18AD"/>
    <w:rsid w:val="000B18C9"/>
    <w:rsid w:val="000B22B5"/>
    <w:rsid w:val="000B26AC"/>
    <w:rsid w:val="000B2821"/>
    <w:rsid w:val="000B33B1"/>
    <w:rsid w:val="000B36CB"/>
    <w:rsid w:val="000B3D60"/>
    <w:rsid w:val="000B4113"/>
    <w:rsid w:val="000B4BEB"/>
    <w:rsid w:val="000B4F80"/>
    <w:rsid w:val="000B53CE"/>
    <w:rsid w:val="000B585F"/>
    <w:rsid w:val="000B6318"/>
    <w:rsid w:val="000B6798"/>
    <w:rsid w:val="000B7479"/>
    <w:rsid w:val="000C06E6"/>
    <w:rsid w:val="000C0CF2"/>
    <w:rsid w:val="000C1FC3"/>
    <w:rsid w:val="000C31B5"/>
    <w:rsid w:val="000C360E"/>
    <w:rsid w:val="000C3781"/>
    <w:rsid w:val="000C4BBB"/>
    <w:rsid w:val="000C4D4B"/>
    <w:rsid w:val="000C51E7"/>
    <w:rsid w:val="000C5268"/>
    <w:rsid w:val="000C5A23"/>
    <w:rsid w:val="000C6A47"/>
    <w:rsid w:val="000C6CEF"/>
    <w:rsid w:val="000C7245"/>
    <w:rsid w:val="000D051A"/>
    <w:rsid w:val="000D0805"/>
    <w:rsid w:val="000D0922"/>
    <w:rsid w:val="000D1C37"/>
    <w:rsid w:val="000D2100"/>
    <w:rsid w:val="000D2B84"/>
    <w:rsid w:val="000D2FA3"/>
    <w:rsid w:val="000D3074"/>
    <w:rsid w:val="000D39CA"/>
    <w:rsid w:val="000D4A65"/>
    <w:rsid w:val="000D6BDC"/>
    <w:rsid w:val="000D6FD8"/>
    <w:rsid w:val="000D7F38"/>
    <w:rsid w:val="000E1801"/>
    <w:rsid w:val="000E1CAD"/>
    <w:rsid w:val="000E20C0"/>
    <w:rsid w:val="000E245F"/>
    <w:rsid w:val="000E2496"/>
    <w:rsid w:val="000E3BA0"/>
    <w:rsid w:val="000E3F55"/>
    <w:rsid w:val="000E46F0"/>
    <w:rsid w:val="000E4FF0"/>
    <w:rsid w:val="000E6472"/>
    <w:rsid w:val="000E6739"/>
    <w:rsid w:val="000E683B"/>
    <w:rsid w:val="000E6940"/>
    <w:rsid w:val="000E73BE"/>
    <w:rsid w:val="000E7BE2"/>
    <w:rsid w:val="000F0231"/>
    <w:rsid w:val="000F07D3"/>
    <w:rsid w:val="000F0AAF"/>
    <w:rsid w:val="000F0C4C"/>
    <w:rsid w:val="000F1225"/>
    <w:rsid w:val="000F1CE8"/>
    <w:rsid w:val="000F1EE8"/>
    <w:rsid w:val="000F376E"/>
    <w:rsid w:val="000F3C4D"/>
    <w:rsid w:val="000F3E69"/>
    <w:rsid w:val="000F4407"/>
    <w:rsid w:val="000F4451"/>
    <w:rsid w:val="000F5265"/>
    <w:rsid w:val="000F53AF"/>
    <w:rsid w:val="000F56B6"/>
    <w:rsid w:val="000F5DB2"/>
    <w:rsid w:val="000F6495"/>
    <w:rsid w:val="000F7324"/>
    <w:rsid w:val="000F7EBF"/>
    <w:rsid w:val="00100DB3"/>
    <w:rsid w:val="001014F6"/>
    <w:rsid w:val="001017AF"/>
    <w:rsid w:val="001022D1"/>
    <w:rsid w:val="001029DC"/>
    <w:rsid w:val="0010406C"/>
    <w:rsid w:val="00104217"/>
    <w:rsid w:val="00104542"/>
    <w:rsid w:val="00104F21"/>
    <w:rsid w:val="00104FE4"/>
    <w:rsid w:val="00105276"/>
    <w:rsid w:val="00105AB3"/>
    <w:rsid w:val="00105ED6"/>
    <w:rsid w:val="0010639D"/>
    <w:rsid w:val="001064EE"/>
    <w:rsid w:val="001065B7"/>
    <w:rsid w:val="00106E8F"/>
    <w:rsid w:val="00111248"/>
    <w:rsid w:val="0011137A"/>
    <w:rsid w:val="001132D2"/>
    <w:rsid w:val="00113A7B"/>
    <w:rsid w:val="001140A3"/>
    <w:rsid w:val="001144D7"/>
    <w:rsid w:val="001145B3"/>
    <w:rsid w:val="001145D9"/>
    <w:rsid w:val="00114627"/>
    <w:rsid w:val="001146C8"/>
    <w:rsid w:val="00114CEE"/>
    <w:rsid w:val="0011587E"/>
    <w:rsid w:val="00115BAF"/>
    <w:rsid w:val="00115C24"/>
    <w:rsid w:val="00115C4C"/>
    <w:rsid w:val="00115EBB"/>
    <w:rsid w:val="00116A91"/>
    <w:rsid w:val="00116EAD"/>
    <w:rsid w:val="001175B6"/>
    <w:rsid w:val="00120E1D"/>
    <w:rsid w:val="00121657"/>
    <w:rsid w:val="0012323A"/>
    <w:rsid w:val="00123614"/>
    <w:rsid w:val="001237DF"/>
    <w:rsid w:val="00124A28"/>
    <w:rsid w:val="00124E22"/>
    <w:rsid w:val="001250C6"/>
    <w:rsid w:val="00126605"/>
    <w:rsid w:val="00126608"/>
    <w:rsid w:val="0012672C"/>
    <w:rsid w:val="00126DCB"/>
    <w:rsid w:val="00127692"/>
    <w:rsid w:val="00127C7A"/>
    <w:rsid w:val="00130FC5"/>
    <w:rsid w:val="00132B10"/>
    <w:rsid w:val="00132E75"/>
    <w:rsid w:val="0013305F"/>
    <w:rsid w:val="001330E9"/>
    <w:rsid w:val="00133406"/>
    <w:rsid w:val="00133436"/>
    <w:rsid w:val="00133610"/>
    <w:rsid w:val="001340C4"/>
    <w:rsid w:val="0013495E"/>
    <w:rsid w:val="00134C37"/>
    <w:rsid w:val="0013535C"/>
    <w:rsid w:val="00135BCE"/>
    <w:rsid w:val="00137A2C"/>
    <w:rsid w:val="00137DB7"/>
    <w:rsid w:val="00141A98"/>
    <w:rsid w:val="001423C5"/>
    <w:rsid w:val="00142475"/>
    <w:rsid w:val="001424A4"/>
    <w:rsid w:val="00143505"/>
    <w:rsid w:val="001443B9"/>
    <w:rsid w:val="00144B84"/>
    <w:rsid w:val="001452B3"/>
    <w:rsid w:val="00145DF1"/>
    <w:rsid w:val="00146987"/>
    <w:rsid w:val="0014699E"/>
    <w:rsid w:val="00146CD7"/>
    <w:rsid w:val="001474BD"/>
    <w:rsid w:val="0014768B"/>
    <w:rsid w:val="001509A3"/>
    <w:rsid w:val="001509B5"/>
    <w:rsid w:val="00150FDA"/>
    <w:rsid w:val="00151FF4"/>
    <w:rsid w:val="00152073"/>
    <w:rsid w:val="001520CC"/>
    <w:rsid w:val="001532CE"/>
    <w:rsid w:val="00154797"/>
    <w:rsid w:val="00154CC7"/>
    <w:rsid w:val="00154EFB"/>
    <w:rsid w:val="0015531B"/>
    <w:rsid w:val="00155A87"/>
    <w:rsid w:val="00155FBA"/>
    <w:rsid w:val="0015747E"/>
    <w:rsid w:val="00160447"/>
    <w:rsid w:val="00160747"/>
    <w:rsid w:val="001609BB"/>
    <w:rsid w:val="00160B71"/>
    <w:rsid w:val="00161836"/>
    <w:rsid w:val="0016258A"/>
    <w:rsid w:val="00164D2D"/>
    <w:rsid w:val="0016541B"/>
    <w:rsid w:val="001655A4"/>
    <w:rsid w:val="00165D12"/>
    <w:rsid w:val="00165E4A"/>
    <w:rsid w:val="00165F80"/>
    <w:rsid w:val="00166799"/>
    <w:rsid w:val="001673F6"/>
    <w:rsid w:val="001700C8"/>
    <w:rsid w:val="001708BC"/>
    <w:rsid w:val="00170B86"/>
    <w:rsid w:val="00170EF7"/>
    <w:rsid w:val="001715E6"/>
    <w:rsid w:val="00171CC4"/>
    <w:rsid w:val="00171CF8"/>
    <w:rsid w:val="00171D68"/>
    <w:rsid w:val="0017285A"/>
    <w:rsid w:val="00172BFB"/>
    <w:rsid w:val="00173238"/>
    <w:rsid w:val="00173712"/>
    <w:rsid w:val="00173955"/>
    <w:rsid w:val="00174051"/>
    <w:rsid w:val="00174723"/>
    <w:rsid w:val="00174956"/>
    <w:rsid w:val="00174B76"/>
    <w:rsid w:val="00175490"/>
    <w:rsid w:val="00175757"/>
    <w:rsid w:val="0017581E"/>
    <w:rsid w:val="00175E2D"/>
    <w:rsid w:val="00175F91"/>
    <w:rsid w:val="00176437"/>
    <w:rsid w:val="0018040D"/>
    <w:rsid w:val="001804D5"/>
    <w:rsid w:val="00180D6C"/>
    <w:rsid w:val="00181701"/>
    <w:rsid w:val="00181B0F"/>
    <w:rsid w:val="0018321A"/>
    <w:rsid w:val="0018339C"/>
    <w:rsid w:val="00183BC5"/>
    <w:rsid w:val="00184E44"/>
    <w:rsid w:val="00185198"/>
    <w:rsid w:val="0018534E"/>
    <w:rsid w:val="00185938"/>
    <w:rsid w:val="00185F31"/>
    <w:rsid w:val="0018631A"/>
    <w:rsid w:val="00186BB1"/>
    <w:rsid w:val="00186C54"/>
    <w:rsid w:val="00186CF2"/>
    <w:rsid w:val="00187017"/>
    <w:rsid w:val="00187809"/>
    <w:rsid w:val="00190486"/>
    <w:rsid w:val="001905AA"/>
    <w:rsid w:val="001907CA"/>
    <w:rsid w:val="00190D0A"/>
    <w:rsid w:val="0019107C"/>
    <w:rsid w:val="00192BE2"/>
    <w:rsid w:val="001930F0"/>
    <w:rsid w:val="0019378D"/>
    <w:rsid w:val="00193880"/>
    <w:rsid w:val="00194EB3"/>
    <w:rsid w:val="00194F60"/>
    <w:rsid w:val="00195237"/>
    <w:rsid w:val="00196038"/>
    <w:rsid w:val="001A005F"/>
    <w:rsid w:val="001A26D3"/>
    <w:rsid w:val="001A2B46"/>
    <w:rsid w:val="001A2F24"/>
    <w:rsid w:val="001A30D0"/>
    <w:rsid w:val="001A31CB"/>
    <w:rsid w:val="001A356B"/>
    <w:rsid w:val="001A3758"/>
    <w:rsid w:val="001A3ABD"/>
    <w:rsid w:val="001A456C"/>
    <w:rsid w:val="001A50C1"/>
    <w:rsid w:val="001A51A4"/>
    <w:rsid w:val="001A5401"/>
    <w:rsid w:val="001A58C0"/>
    <w:rsid w:val="001A6227"/>
    <w:rsid w:val="001A6310"/>
    <w:rsid w:val="001A6D9C"/>
    <w:rsid w:val="001A7727"/>
    <w:rsid w:val="001B0C16"/>
    <w:rsid w:val="001B0F7E"/>
    <w:rsid w:val="001B106A"/>
    <w:rsid w:val="001B1934"/>
    <w:rsid w:val="001B1DF1"/>
    <w:rsid w:val="001B22F1"/>
    <w:rsid w:val="001B2B10"/>
    <w:rsid w:val="001B3BE4"/>
    <w:rsid w:val="001B4955"/>
    <w:rsid w:val="001B5222"/>
    <w:rsid w:val="001B5C5B"/>
    <w:rsid w:val="001C033C"/>
    <w:rsid w:val="001C0AC8"/>
    <w:rsid w:val="001C1EFB"/>
    <w:rsid w:val="001C279F"/>
    <w:rsid w:val="001C2A7F"/>
    <w:rsid w:val="001C2B66"/>
    <w:rsid w:val="001C2CE4"/>
    <w:rsid w:val="001C2D81"/>
    <w:rsid w:val="001C342D"/>
    <w:rsid w:val="001C397D"/>
    <w:rsid w:val="001C46DC"/>
    <w:rsid w:val="001C4992"/>
    <w:rsid w:val="001C534A"/>
    <w:rsid w:val="001C56FD"/>
    <w:rsid w:val="001C6C82"/>
    <w:rsid w:val="001C6E16"/>
    <w:rsid w:val="001C732E"/>
    <w:rsid w:val="001C7393"/>
    <w:rsid w:val="001C7C43"/>
    <w:rsid w:val="001D03B7"/>
    <w:rsid w:val="001D049E"/>
    <w:rsid w:val="001D075C"/>
    <w:rsid w:val="001D0E08"/>
    <w:rsid w:val="001D0F57"/>
    <w:rsid w:val="001D1034"/>
    <w:rsid w:val="001D19D7"/>
    <w:rsid w:val="001D3827"/>
    <w:rsid w:val="001D4065"/>
    <w:rsid w:val="001D43C1"/>
    <w:rsid w:val="001D43EA"/>
    <w:rsid w:val="001D575B"/>
    <w:rsid w:val="001D6221"/>
    <w:rsid w:val="001D641E"/>
    <w:rsid w:val="001D6871"/>
    <w:rsid w:val="001D6CDE"/>
    <w:rsid w:val="001D7996"/>
    <w:rsid w:val="001D7C75"/>
    <w:rsid w:val="001E0401"/>
    <w:rsid w:val="001E0863"/>
    <w:rsid w:val="001E132B"/>
    <w:rsid w:val="001E173D"/>
    <w:rsid w:val="001E1BF8"/>
    <w:rsid w:val="001E2D2F"/>
    <w:rsid w:val="001E2F66"/>
    <w:rsid w:val="001E306C"/>
    <w:rsid w:val="001E350B"/>
    <w:rsid w:val="001E3BCB"/>
    <w:rsid w:val="001E3BDB"/>
    <w:rsid w:val="001E4521"/>
    <w:rsid w:val="001E45D8"/>
    <w:rsid w:val="001E4690"/>
    <w:rsid w:val="001E480C"/>
    <w:rsid w:val="001E48A8"/>
    <w:rsid w:val="001E56A2"/>
    <w:rsid w:val="001E5B25"/>
    <w:rsid w:val="001E5B3E"/>
    <w:rsid w:val="001E5EB7"/>
    <w:rsid w:val="001E7A73"/>
    <w:rsid w:val="001F0152"/>
    <w:rsid w:val="001F0467"/>
    <w:rsid w:val="001F0E64"/>
    <w:rsid w:val="001F0E70"/>
    <w:rsid w:val="001F2CC3"/>
    <w:rsid w:val="001F2E57"/>
    <w:rsid w:val="001F33E5"/>
    <w:rsid w:val="001F3C04"/>
    <w:rsid w:val="001F41CD"/>
    <w:rsid w:val="001F4865"/>
    <w:rsid w:val="001F533D"/>
    <w:rsid w:val="001F535D"/>
    <w:rsid w:val="001F5523"/>
    <w:rsid w:val="001F5C90"/>
    <w:rsid w:val="001F5E84"/>
    <w:rsid w:val="001F60F6"/>
    <w:rsid w:val="001F65DE"/>
    <w:rsid w:val="001F746C"/>
    <w:rsid w:val="001F7AC0"/>
    <w:rsid w:val="002000AA"/>
    <w:rsid w:val="002004A4"/>
    <w:rsid w:val="002011EA"/>
    <w:rsid w:val="002013A0"/>
    <w:rsid w:val="00201648"/>
    <w:rsid w:val="00202519"/>
    <w:rsid w:val="00202C83"/>
    <w:rsid w:val="00203387"/>
    <w:rsid w:val="00203F2B"/>
    <w:rsid w:val="0020449B"/>
    <w:rsid w:val="002057AF"/>
    <w:rsid w:val="00206113"/>
    <w:rsid w:val="002068C1"/>
    <w:rsid w:val="00207516"/>
    <w:rsid w:val="00207EEA"/>
    <w:rsid w:val="00210526"/>
    <w:rsid w:val="002112C9"/>
    <w:rsid w:val="00211762"/>
    <w:rsid w:val="00211FF0"/>
    <w:rsid w:val="0021243C"/>
    <w:rsid w:val="00212719"/>
    <w:rsid w:val="0021275E"/>
    <w:rsid w:val="00213D42"/>
    <w:rsid w:val="002149E3"/>
    <w:rsid w:val="0021530F"/>
    <w:rsid w:val="00215459"/>
    <w:rsid w:val="002155DC"/>
    <w:rsid w:val="0021585C"/>
    <w:rsid w:val="00215896"/>
    <w:rsid w:val="00215F13"/>
    <w:rsid w:val="00216095"/>
    <w:rsid w:val="0021610C"/>
    <w:rsid w:val="002166C0"/>
    <w:rsid w:val="00220F7D"/>
    <w:rsid w:val="00221616"/>
    <w:rsid w:val="0022192C"/>
    <w:rsid w:val="00222356"/>
    <w:rsid w:val="00222C22"/>
    <w:rsid w:val="00222F0E"/>
    <w:rsid w:val="00223486"/>
    <w:rsid w:val="002240FA"/>
    <w:rsid w:val="00225781"/>
    <w:rsid w:val="0022595A"/>
    <w:rsid w:val="00226067"/>
    <w:rsid w:val="00226B53"/>
    <w:rsid w:val="00227201"/>
    <w:rsid w:val="00227C53"/>
    <w:rsid w:val="00227C8C"/>
    <w:rsid w:val="00227F02"/>
    <w:rsid w:val="002300AF"/>
    <w:rsid w:val="002301BF"/>
    <w:rsid w:val="002305F9"/>
    <w:rsid w:val="00232044"/>
    <w:rsid w:val="00232457"/>
    <w:rsid w:val="00232E8B"/>
    <w:rsid w:val="00233298"/>
    <w:rsid w:val="002332AD"/>
    <w:rsid w:val="002332B0"/>
    <w:rsid w:val="002337F3"/>
    <w:rsid w:val="002339E0"/>
    <w:rsid w:val="00233B2D"/>
    <w:rsid w:val="00233D59"/>
    <w:rsid w:val="00234274"/>
    <w:rsid w:val="00234813"/>
    <w:rsid w:val="00234922"/>
    <w:rsid w:val="00234F8F"/>
    <w:rsid w:val="002353BB"/>
    <w:rsid w:val="00237017"/>
    <w:rsid w:val="00237D85"/>
    <w:rsid w:val="00240214"/>
    <w:rsid w:val="00240E75"/>
    <w:rsid w:val="00241062"/>
    <w:rsid w:val="00241F35"/>
    <w:rsid w:val="002420A7"/>
    <w:rsid w:val="002421F0"/>
    <w:rsid w:val="00242294"/>
    <w:rsid w:val="00242B2B"/>
    <w:rsid w:val="0024351E"/>
    <w:rsid w:val="002435DD"/>
    <w:rsid w:val="00243938"/>
    <w:rsid w:val="00244E8C"/>
    <w:rsid w:val="0024554A"/>
    <w:rsid w:val="0024557F"/>
    <w:rsid w:val="00245B34"/>
    <w:rsid w:val="002460FF"/>
    <w:rsid w:val="002471B6"/>
    <w:rsid w:val="002471C3"/>
    <w:rsid w:val="00250C7D"/>
    <w:rsid w:val="002512F5"/>
    <w:rsid w:val="00251743"/>
    <w:rsid w:val="00251858"/>
    <w:rsid w:val="00251AF8"/>
    <w:rsid w:val="00252A6E"/>
    <w:rsid w:val="0025396F"/>
    <w:rsid w:val="00253981"/>
    <w:rsid w:val="00254E10"/>
    <w:rsid w:val="00255C2C"/>
    <w:rsid w:val="00255EF0"/>
    <w:rsid w:val="00256830"/>
    <w:rsid w:val="00256C66"/>
    <w:rsid w:val="0026002D"/>
    <w:rsid w:val="002603FC"/>
    <w:rsid w:val="00260429"/>
    <w:rsid w:val="00260F01"/>
    <w:rsid w:val="002614A8"/>
    <w:rsid w:val="00262F2B"/>
    <w:rsid w:val="00263689"/>
    <w:rsid w:val="00263716"/>
    <w:rsid w:val="00263AE6"/>
    <w:rsid w:val="00264CC8"/>
    <w:rsid w:val="00264E84"/>
    <w:rsid w:val="0026514F"/>
    <w:rsid w:val="002654E5"/>
    <w:rsid w:val="00265A9F"/>
    <w:rsid w:val="00267486"/>
    <w:rsid w:val="00267A4C"/>
    <w:rsid w:val="00267D11"/>
    <w:rsid w:val="00267D51"/>
    <w:rsid w:val="00270365"/>
    <w:rsid w:val="00270A67"/>
    <w:rsid w:val="00271583"/>
    <w:rsid w:val="00271D0E"/>
    <w:rsid w:val="00272578"/>
    <w:rsid w:val="00272CBB"/>
    <w:rsid w:val="002734BA"/>
    <w:rsid w:val="00274934"/>
    <w:rsid w:val="00274DE1"/>
    <w:rsid w:val="00274E0D"/>
    <w:rsid w:val="00276A40"/>
    <w:rsid w:val="00277BA0"/>
    <w:rsid w:val="00277FCC"/>
    <w:rsid w:val="00280429"/>
    <w:rsid w:val="00281128"/>
    <w:rsid w:val="00281B14"/>
    <w:rsid w:val="00281BA3"/>
    <w:rsid w:val="0028275B"/>
    <w:rsid w:val="00282E2C"/>
    <w:rsid w:val="002830CC"/>
    <w:rsid w:val="00283BA4"/>
    <w:rsid w:val="00284856"/>
    <w:rsid w:val="00285090"/>
    <w:rsid w:val="00285EB5"/>
    <w:rsid w:val="00285F5A"/>
    <w:rsid w:val="00286B8B"/>
    <w:rsid w:val="00287904"/>
    <w:rsid w:val="0029042B"/>
    <w:rsid w:val="0029105C"/>
    <w:rsid w:val="0029129A"/>
    <w:rsid w:val="002914AD"/>
    <w:rsid w:val="0029317A"/>
    <w:rsid w:val="00293846"/>
    <w:rsid w:val="00293898"/>
    <w:rsid w:val="002938B5"/>
    <w:rsid w:val="00294A23"/>
    <w:rsid w:val="00294CB7"/>
    <w:rsid w:val="00294D72"/>
    <w:rsid w:val="002954DD"/>
    <w:rsid w:val="0029587E"/>
    <w:rsid w:val="0029632A"/>
    <w:rsid w:val="002970AB"/>
    <w:rsid w:val="0029728B"/>
    <w:rsid w:val="00297E6B"/>
    <w:rsid w:val="002A00F2"/>
    <w:rsid w:val="002A0632"/>
    <w:rsid w:val="002A14C6"/>
    <w:rsid w:val="002A2186"/>
    <w:rsid w:val="002A2821"/>
    <w:rsid w:val="002A2A74"/>
    <w:rsid w:val="002A31B0"/>
    <w:rsid w:val="002A3755"/>
    <w:rsid w:val="002A456C"/>
    <w:rsid w:val="002A4631"/>
    <w:rsid w:val="002A4A82"/>
    <w:rsid w:val="002A50C3"/>
    <w:rsid w:val="002A5F90"/>
    <w:rsid w:val="002B0B10"/>
    <w:rsid w:val="002B0B5E"/>
    <w:rsid w:val="002B0E93"/>
    <w:rsid w:val="002B1634"/>
    <w:rsid w:val="002B252B"/>
    <w:rsid w:val="002B33C0"/>
    <w:rsid w:val="002B3CCE"/>
    <w:rsid w:val="002B4531"/>
    <w:rsid w:val="002B47C6"/>
    <w:rsid w:val="002B5231"/>
    <w:rsid w:val="002B5A76"/>
    <w:rsid w:val="002B614B"/>
    <w:rsid w:val="002B63A1"/>
    <w:rsid w:val="002B76BC"/>
    <w:rsid w:val="002C1B88"/>
    <w:rsid w:val="002C2296"/>
    <w:rsid w:val="002C2C20"/>
    <w:rsid w:val="002C3789"/>
    <w:rsid w:val="002C39EE"/>
    <w:rsid w:val="002C3CD8"/>
    <w:rsid w:val="002C3F2D"/>
    <w:rsid w:val="002C4D5B"/>
    <w:rsid w:val="002C5642"/>
    <w:rsid w:val="002C56B8"/>
    <w:rsid w:val="002C5C53"/>
    <w:rsid w:val="002C6956"/>
    <w:rsid w:val="002C7D3D"/>
    <w:rsid w:val="002C7D8C"/>
    <w:rsid w:val="002C7F6C"/>
    <w:rsid w:val="002D132A"/>
    <w:rsid w:val="002D14B2"/>
    <w:rsid w:val="002D19FC"/>
    <w:rsid w:val="002D1C15"/>
    <w:rsid w:val="002D22F5"/>
    <w:rsid w:val="002D3A18"/>
    <w:rsid w:val="002D4B5D"/>
    <w:rsid w:val="002D5078"/>
    <w:rsid w:val="002D5A7A"/>
    <w:rsid w:val="002D5EC6"/>
    <w:rsid w:val="002D6283"/>
    <w:rsid w:val="002D6973"/>
    <w:rsid w:val="002D7051"/>
    <w:rsid w:val="002D7BFD"/>
    <w:rsid w:val="002E0076"/>
    <w:rsid w:val="002E0153"/>
    <w:rsid w:val="002E0294"/>
    <w:rsid w:val="002E0AAC"/>
    <w:rsid w:val="002E12AF"/>
    <w:rsid w:val="002E2DBA"/>
    <w:rsid w:val="002E3657"/>
    <w:rsid w:val="002E5757"/>
    <w:rsid w:val="002E597A"/>
    <w:rsid w:val="002E5ED4"/>
    <w:rsid w:val="002E634F"/>
    <w:rsid w:val="002E70FC"/>
    <w:rsid w:val="002E7F39"/>
    <w:rsid w:val="002F0626"/>
    <w:rsid w:val="002F0B8F"/>
    <w:rsid w:val="002F0CE7"/>
    <w:rsid w:val="002F1AFF"/>
    <w:rsid w:val="002F3052"/>
    <w:rsid w:val="002F39E9"/>
    <w:rsid w:val="002F41FD"/>
    <w:rsid w:val="002F434F"/>
    <w:rsid w:val="002F458E"/>
    <w:rsid w:val="002F56CA"/>
    <w:rsid w:val="002F58F5"/>
    <w:rsid w:val="002F6313"/>
    <w:rsid w:val="002F6D32"/>
    <w:rsid w:val="002F7023"/>
    <w:rsid w:val="002F7CAF"/>
    <w:rsid w:val="00300443"/>
    <w:rsid w:val="003009EF"/>
    <w:rsid w:val="00301343"/>
    <w:rsid w:val="003016F6"/>
    <w:rsid w:val="00301CD3"/>
    <w:rsid w:val="003045DA"/>
    <w:rsid w:val="00304689"/>
    <w:rsid w:val="00304B35"/>
    <w:rsid w:val="003051BB"/>
    <w:rsid w:val="00305E0B"/>
    <w:rsid w:val="00306B5D"/>
    <w:rsid w:val="00311739"/>
    <w:rsid w:val="00311ACF"/>
    <w:rsid w:val="00311B9D"/>
    <w:rsid w:val="00311F78"/>
    <w:rsid w:val="00312460"/>
    <w:rsid w:val="0031264A"/>
    <w:rsid w:val="00312F10"/>
    <w:rsid w:val="003151BD"/>
    <w:rsid w:val="003152CD"/>
    <w:rsid w:val="00316904"/>
    <w:rsid w:val="00320274"/>
    <w:rsid w:val="00320651"/>
    <w:rsid w:val="00320812"/>
    <w:rsid w:val="00321D96"/>
    <w:rsid w:val="00321D9D"/>
    <w:rsid w:val="00321FE4"/>
    <w:rsid w:val="00321FF4"/>
    <w:rsid w:val="003227CB"/>
    <w:rsid w:val="003246C2"/>
    <w:rsid w:val="00324BD0"/>
    <w:rsid w:val="003259B0"/>
    <w:rsid w:val="00325BEE"/>
    <w:rsid w:val="00327EC4"/>
    <w:rsid w:val="00327EE8"/>
    <w:rsid w:val="0033092F"/>
    <w:rsid w:val="003311F7"/>
    <w:rsid w:val="00331A21"/>
    <w:rsid w:val="00331C4D"/>
    <w:rsid w:val="00331C94"/>
    <w:rsid w:val="00331D80"/>
    <w:rsid w:val="0033254F"/>
    <w:rsid w:val="00332759"/>
    <w:rsid w:val="003330BC"/>
    <w:rsid w:val="0033335A"/>
    <w:rsid w:val="00333396"/>
    <w:rsid w:val="0033346A"/>
    <w:rsid w:val="0033373B"/>
    <w:rsid w:val="00333CDD"/>
    <w:rsid w:val="00333FDB"/>
    <w:rsid w:val="0033515A"/>
    <w:rsid w:val="0033562D"/>
    <w:rsid w:val="00335B4B"/>
    <w:rsid w:val="003360C5"/>
    <w:rsid w:val="0034071A"/>
    <w:rsid w:val="003407E8"/>
    <w:rsid w:val="00341CB6"/>
    <w:rsid w:val="00342814"/>
    <w:rsid w:val="00343068"/>
    <w:rsid w:val="00344AC4"/>
    <w:rsid w:val="003456BE"/>
    <w:rsid w:val="00345AD5"/>
    <w:rsid w:val="0034691A"/>
    <w:rsid w:val="00346A04"/>
    <w:rsid w:val="00346F83"/>
    <w:rsid w:val="003479F8"/>
    <w:rsid w:val="00347BDA"/>
    <w:rsid w:val="00350176"/>
    <w:rsid w:val="00350347"/>
    <w:rsid w:val="00350E2B"/>
    <w:rsid w:val="00350FD5"/>
    <w:rsid w:val="00351009"/>
    <w:rsid w:val="00351A15"/>
    <w:rsid w:val="00351A7B"/>
    <w:rsid w:val="00351B43"/>
    <w:rsid w:val="00353ECD"/>
    <w:rsid w:val="0035404D"/>
    <w:rsid w:val="0035546C"/>
    <w:rsid w:val="00355AEF"/>
    <w:rsid w:val="00356A90"/>
    <w:rsid w:val="00356AD0"/>
    <w:rsid w:val="00356E0E"/>
    <w:rsid w:val="00357061"/>
    <w:rsid w:val="00357E3F"/>
    <w:rsid w:val="00360E7C"/>
    <w:rsid w:val="0036263B"/>
    <w:rsid w:val="00363138"/>
    <w:rsid w:val="00363506"/>
    <w:rsid w:val="0036367E"/>
    <w:rsid w:val="00363737"/>
    <w:rsid w:val="00363CCF"/>
    <w:rsid w:val="00364D4A"/>
    <w:rsid w:val="00364DAB"/>
    <w:rsid w:val="00365559"/>
    <w:rsid w:val="003660C9"/>
    <w:rsid w:val="003668AA"/>
    <w:rsid w:val="00367148"/>
    <w:rsid w:val="00367225"/>
    <w:rsid w:val="003678B8"/>
    <w:rsid w:val="00367C8B"/>
    <w:rsid w:val="00367EFE"/>
    <w:rsid w:val="0037057D"/>
    <w:rsid w:val="00370787"/>
    <w:rsid w:val="00370AB8"/>
    <w:rsid w:val="00370D21"/>
    <w:rsid w:val="0037120E"/>
    <w:rsid w:val="0037164D"/>
    <w:rsid w:val="00371AB8"/>
    <w:rsid w:val="00371BF2"/>
    <w:rsid w:val="00372917"/>
    <w:rsid w:val="00372D8B"/>
    <w:rsid w:val="00373322"/>
    <w:rsid w:val="0037380F"/>
    <w:rsid w:val="00373DBE"/>
    <w:rsid w:val="00374170"/>
    <w:rsid w:val="0037436B"/>
    <w:rsid w:val="00374652"/>
    <w:rsid w:val="00375728"/>
    <w:rsid w:val="0037576B"/>
    <w:rsid w:val="00375DAA"/>
    <w:rsid w:val="003767E3"/>
    <w:rsid w:val="00376EBD"/>
    <w:rsid w:val="00376F78"/>
    <w:rsid w:val="003800D1"/>
    <w:rsid w:val="0038076E"/>
    <w:rsid w:val="00380F33"/>
    <w:rsid w:val="0038100D"/>
    <w:rsid w:val="003815AA"/>
    <w:rsid w:val="003818CB"/>
    <w:rsid w:val="00382A2A"/>
    <w:rsid w:val="003845F7"/>
    <w:rsid w:val="00384769"/>
    <w:rsid w:val="00384DC9"/>
    <w:rsid w:val="00384FB7"/>
    <w:rsid w:val="00385602"/>
    <w:rsid w:val="003856F3"/>
    <w:rsid w:val="00386313"/>
    <w:rsid w:val="003867F5"/>
    <w:rsid w:val="003868CB"/>
    <w:rsid w:val="00386B8E"/>
    <w:rsid w:val="00386EF5"/>
    <w:rsid w:val="0038738F"/>
    <w:rsid w:val="00387805"/>
    <w:rsid w:val="00387C29"/>
    <w:rsid w:val="00387C4A"/>
    <w:rsid w:val="00387DF7"/>
    <w:rsid w:val="00387E10"/>
    <w:rsid w:val="00390298"/>
    <w:rsid w:val="00393621"/>
    <w:rsid w:val="003937EE"/>
    <w:rsid w:val="00393801"/>
    <w:rsid w:val="00393875"/>
    <w:rsid w:val="00394234"/>
    <w:rsid w:val="00394E1B"/>
    <w:rsid w:val="00395033"/>
    <w:rsid w:val="003950A5"/>
    <w:rsid w:val="0039574F"/>
    <w:rsid w:val="00395C6E"/>
    <w:rsid w:val="003962C9"/>
    <w:rsid w:val="00397093"/>
    <w:rsid w:val="00397A2E"/>
    <w:rsid w:val="00397B8E"/>
    <w:rsid w:val="003A03BA"/>
    <w:rsid w:val="003A05D4"/>
    <w:rsid w:val="003A0A5B"/>
    <w:rsid w:val="003A0CE9"/>
    <w:rsid w:val="003A2090"/>
    <w:rsid w:val="003A2C1A"/>
    <w:rsid w:val="003A3C7D"/>
    <w:rsid w:val="003A5367"/>
    <w:rsid w:val="003A5BB0"/>
    <w:rsid w:val="003A6324"/>
    <w:rsid w:val="003A6CBC"/>
    <w:rsid w:val="003A7016"/>
    <w:rsid w:val="003A73D0"/>
    <w:rsid w:val="003A7942"/>
    <w:rsid w:val="003A797A"/>
    <w:rsid w:val="003B0B82"/>
    <w:rsid w:val="003B1FB8"/>
    <w:rsid w:val="003B233D"/>
    <w:rsid w:val="003B234F"/>
    <w:rsid w:val="003B2836"/>
    <w:rsid w:val="003B2DBF"/>
    <w:rsid w:val="003B339F"/>
    <w:rsid w:val="003B3875"/>
    <w:rsid w:val="003B41ED"/>
    <w:rsid w:val="003B45A7"/>
    <w:rsid w:val="003B54E5"/>
    <w:rsid w:val="003B6665"/>
    <w:rsid w:val="003B747B"/>
    <w:rsid w:val="003B74D4"/>
    <w:rsid w:val="003B79D6"/>
    <w:rsid w:val="003B7B61"/>
    <w:rsid w:val="003C09FA"/>
    <w:rsid w:val="003C0DAE"/>
    <w:rsid w:val="003C1316"/>
    <w:rsid w:val="003C2083"/>
    <w:rsid w:val="003C238E"/>
    <w:rsid w:val="003C2483"/>
    <w:rsid w:val="003C341E"/>
    <w:rsid w:val="003C3AFA"/>
    <w:rsid w:val="003C3BBC"/>
    <w:rsid w:val="003C3E82"/>
    <w:rsid w:val="003C4C2F"/>
    <w:rsid w:val="003C580F"/>
    <w:rsid w:val="003C5850"/>
    <w:rsid w:val="003C5BF6"/>
    <w:rsid w:val="003C665E"/>
    <w:rsid w:val="003C6A18"/>
    <w:rsid w:val="003C6AC1"/>
    <w:rsid w:val="003C6CEF"/>
    <w:rsid w:val="003C7556"/>
    <w:rsid w:val="003D0680"/>
    <w:rsid w:val="003D118E"/>
    <w:rsid w:val="003D1295"/>
    <w:rsid w:val="003D24A2"/>
    <w:rsid w:val="003D286C"/>
    <w:rsid w:val="003D2988"/>
    <w:rsid w:val="003D40EE"/>
    <w:rsid w:val="003D41D8"/>
    <w:rsid w:val="003D5DC8"/>
    <w:rsid w:val="003D70D9"/>
    <w:rsid w:val="003D76A4"/>
    <w:rsid w:val="003D7A05"/>
    <w:rsid w:val="003D7F07"/>
    <w:rsid w:val="003E0E99"/>
    <w:rsid w:val="003E3171"/>
    <w:rsid w:val="003E3961"/>
    <w:rsid w:val="003E3987"/>
    <w:rsid w:val="003E40E2"/>
    <w:rsid w:val="003E41FA"/>
    <w:rsid w:val="003E4738"/>
    <w:rsid w:val="003E5375"/>
    <w:rsid w:val="003E5AE7"/>
    <w:rsid w:val="003E5D52"/>
    <w:rsid w:val="003E6396"/>
    <w:rsid w:val="003E6E79"/>
    <w:rsid w:val="003E7303"/>
    <w:rsid w:val="003E7477"/>
    <w:rsid w:val="003E74A7"/>
    <w:rsid w:val="003E74BD"/>
    <w:rsid w:val="003E7958"/>
    <w:rsid w:val="003E7B66"/>
    <w:rsid w:val="003F01BC"/>
    <w:rsid w:val="003F051D"/>
    <w:rsid w:val="003F085A"/>
    <w:rsid w:val="003F090F"/>
    <w:rsid w:val="003F0DBE"/>
    <w:rsid w:val="003F0E11"/>
    <w:rsid w:val="003F0FB0"/>
    <w:rsid w:val="003F19E5"/>
    <w:rsid w:val="003F1DE2"/>
    <w:rsid w:val="003F1EF9"/>
    <w:rsid w:val="003F20DE"/>
    <w:rsid w:val="003F23E2"/>
    <w:rsid w:val="003F248C"/>
    <w:rsid w:val="003F2B72"/>
    <w:rsid w:val="003F3964"/>
    <w:rsid w:val="003F4AFA"/>
    <w:rsid w:val="003F4B1E"/>
    <w:rsid w:val="003F4E82"/>
    <w:rsid w:val="003F4FE2"/>
    <w:rsid w:val="003F5F71"/>
    <w:rsid w:val="003F6945"/>
    <w:rsid w:val="003F6E20"/>
    <w:rsid w:val="003F724F"/>
    <w:rsid w:val="003F7360"/>
    <w:rsid w:val="003F77D0"/>
    <w:rsid w:val="003F7B27"/>
    <w:rsid w:val="004005E5"/>
    <w:rsid w:val="0040116D"/>
    <w:rsid w:val="00401424"/>
    <w:rsid w:val="00401ED7"/>
    <w:rsid w:val="00403FC2"/>
    <w:rsid w:val="00404D91"/>
    <w:rsid w:val="00405414"/>
    <w:rsid w:val="00405A7B"/>
    <w:rsid w:val="00405BC2"/>
    <w:rsid w:val="00406364"/>
    <w:rsid w:val="00406B01"/>
    <w:rsid w:val="00407119"/>
    <w:rsid w:val="004077E0"/>
    <w:rsid w:val="00411616"/>
    <w:rsid w:val="00412992"/>
    <w:rsid w:val="00413F68"/>
    <w:rsid w:val="00413FDE"/>
    <w:rsid w:val="0041485A"/>
    <w:rsid w:val="00414FB4"/>
    <w:rsid w:val="004153E8"/>
    <w:rsid w:val="00415966"/>
    <w:rsid w:val="004159B7"/>
    <w:rsid w:val="00415D44"/>
    <w:rsid w:val="00415F66"/>
    <w:rsid w:val="00416260"/>
    <w:rsid w:val="00420151"/>
    <w:rsid w:val="00420873"/>
    <w:rsid w:val="00420A4F"/>
    <w:rsid w:val="00421752"/>
    <w:rsid w:val="00421E4A"/>
    <w:rsid w:val="00423191"/>
    <w:rsid w:val="004256C8"/>
    <w:rsid w:val="00425703"/>
    <w:rsid w:val="0042690C"/>
    <w:rsid w:val="00426F33"/>
    <w:rsid w:val="00427DC9"/>
    <w:rsid w:val="00427E6C"/>
    <w:rsid w:val="00431725"/>
    <w:rsid w:val="00431ECE"/>
    <w:rsid w:val="00432456"/>
    <w:rsid w:val="004324F3"/>
    <w:rsid w:val="004334DE"/>
    <w:rsid w:val="0043350B"/>
    <w:rsid w:val="00433C0A"/>
    <w:rsid w:val="00433E72"/>
    <w:rsid w:val="00433FD8"/>
    <w:rsid w:val="0043448A"/>
    <w:rsid w:val="004349DF"/>
    <w:rsid w:val="00434C34"/>
    <w:rsid w:val="004351AF"/>
    <w:rsid w:val="004355CA"/>
    <w:rsid w:val="004358B7"/>
    <w:rsid w:val="00435A70"/>
    <w:rsid w:val="00435ABD"/>
    <w:rsid w:val="00435DE6"/>
    <w:rsid w:val="004364F8"/>
    <w:rsid w:val="0043657C"/>
    <w:rsid w:val="00436C74"/>
    <w:rsid w:val="00437201"/>
    <w:rsid w:val="00437BF2"/>
    <w:rsid w:val="00437D46"/>
    <w:rsid w:val="004405E0"/>
    <w:rsid w:val="00440C94"/>
    <w:rsid w:val="00440D2E"/>
    <w:rsid w:val="00440E65"/>
    <w:rsid w:val="00440F08"/>
    <w:rsid w:val="00440FC0"/>
    <w:rsid w:val="00441360"/>
    <w:rsid w:val="004419C7"/>
    <w:rsid w:val="00441C2F"/>
    <w:rsid w:val="00441F41"/>
    <w:rsid w:val="0044237A"/>
    <w:rsid w:val="004427D3"/>
    <w:rsid w:val="00442B01"/>
    <w:rsid w:val="00442BF1"/>
    <w:rsid w:val="00444152"/>
    <w:rsid w:val="00444A0B"/>
    <w:rsid w:val="00444C6F"/>
    <w:rsid w:val="00445E7C"/>
    <w:rsid w:val="00445FD5"/>
    <w:rsid w:val="0044629B"/>
    <w:rsid w:val="00446552"/>
    <w:rsid w:val="004466B8"/>
    <w:rsid w:val="00446909"/>
    <w:rsid w:val="00446924"/>
    <w:rsid w:val="00447AC9"/>
    <w:rsid w:val="004507B1"/>
    <w:rsid w:val="00450F32"/>
    <w:rsid w:val="004515DC"/>
    <w:rsid w:val="00451785"/>
    <w:rsid w:val="00451940"/>
    <w:rsid w:val="00451D45"/>
    <w:rsid w:val="00451EBE"/>
    <w:rsid w:val="00451F63"/>
    <w:rsid w:val="00452F43"/>
    <w:rsid w:val="00453727"/>
    <w:rsid w:val="004538DF"/>
    <w:rsid w:val="00453CF8"/>
    <w:rsid w:val="004546A5"/>
    <w:rsid w:val="00454A9C"/>
    <w:rsid w:val="00454CFF"/>
    <w:rsid w:val="00455454"/>
    <w:rsid w:val="004555EF"/>
    <w:rsid w:val="00460233"/>
    <w:rsid w:val="00460C17"/>
    <w:rsid w:val="00461BD2"/>
    <w:rsid w:val="00462330"/>
    <w:rsid w:val="00462693"/>
    <w:rsid w:val="00463694"/>
    <w:rsid w:val="00463C74"/>
    <w:rsid w:val="004645AE"/>
    <w:rsid w:val="00464DC3"/>
    <w:rsid w:val="00464E82"/>
    <w:rsid w:val="00465149"/>
    <w:rsid w:val="00466608"/>
    <w:rsid w:val="00466EB6"/>
    <w:rsid w:val="0046791A"/>
    <w:rsid w:val="0047031E"/>
    <w:rsid w:val="00472083"/>
    <w:rsid w:val="00472276"/>
    <w:rsid w:val="00472480"/>
    <w:rsid w:val="00472D29"/>
    <w:rsid w:val="004743AA"/>
    <w:rsid w:val="0047452C"/>
    <w:rsid w:val="004746DF"/>
    <w:rsid w:val="00474988"/>
    <w:rsid w:val="00474D16"/>
    <w:rsid w:val="004766F6"/>
    <w:rsid w:val="004767A5"/>
    <w:rsid w:val="00476E22"/>
    <w:rsid w:val="0047757F"/>
    <w:rsid w:val="004800D1"/>
    <w:rsid w:val="00480299"/>
    <w:rsid w:val="004805AB"/>
    <w:rsid w:val="00480AA6"/>
    <w:rsid w:val="00480DBD"/>
    <w:rsid w:val="00480E52"/>
    <w:rsid w:val="0048268A"/>
    <w:rsid w:val="00482C16"/>
    <w:rsid w:val="00483B82"/>
    <w:rsid w:val="004843FD"/>
    <w:rsid w:val="0048468E"/>
    <w:rsid w:val="00484BE0"/>
    <w:rsid w:val="00484F7E"/>
    <w:rsid w:val="004851E0"/>
    <w:rsid w:val="00485311"/>
    <w:rsid w:val="00485D3D"/>
    <w:rsid w:val="004869E3"/>
    <w:rsid w:val="0048724F"/>
    <w:rsid w:val="00487D1D"/>
    <w:rsid w:val="00490302"/>
    <w:rsid w:val="0049114B"/>
    <w:rsid w:val="00492482"/>
    <w:rsid w:val="00492BFC"/>
    <w:rsid w:val="00492E1D"/>
    <w:rsid w:val="00493D22"/>
    <w:rsid w:val="00493D44"/>
    <w:rsid w:val="00494A28"/>
    <w:rsid w:val="00495445"/>
    <w:rsid w:val="00495886"/>
    <w:rsid w:val="004969AA"/>
    <w:rsid w:val="004979F4"/>
    <w:rsid w:val="00497B9C"/>
    <w:rsid w:val="00497CA4"/>
    <w:rsid w:val="004A0683"/>
    <w:rsid w:val="004A1436"/>
    <w:rsid w:val="004A14E7"/>
    <w:rsid w:val="004A1CC1"/>
    <w:rsid w:val="004A1F03"/>
    <w:rsid w:val="004A2948"/>
    <w:rsid w:val="004A2DB3"/>
    <w:rsid w:val="004A380E"/>
    <w:rsid w:val="004A3F3F"/>
    <w:rsid w:val="004A47E1"/>
    <w:rsid w:val="004A53B3"/>
    <w:rsid w:val="004A57ED"/>
    <w:rsid w:val="004A5920"/>
    <w:rsid w:val="004A6BAD"/>
    <w:rsid w:val="004A6C5C"/>
    <w:rsid w:val="004A73D0"/>
    <w:rsid w:val="004B0907"/>
    <w:rsid w:val="004B1B62"/>
    <w:rsid w:val="004B1E78"/>
    <w:rsid w:val="004B2B7D"/>
    <w:rsid w:val="004B31C0"/>
    <w:rsid w:val="004B3BB8"/>
    <w:rsid w:val="004B3F3F"/>
    <w:rsid w:val="004B40DD"/>
    <w:rsid w:val="004B474C"/>
    <w:rsid w:val="004B506C"/>
    <w:rsid w:val="004B5425"/>
    <w:rsid w:val="004B54A2"/>
    <w:rsid w:val="004B650A"/>
    <w:rsid w:val="004B659C"/>
    <w:rsid w:val="004B70FC"/>
    <w:rsid w:val="004B72B5"/>
    <w:rsid w:val="004C0899"/>
    <w:rsid w:val="004C0AF0"/>
    <w:rsid w:val="004C0D43"/>
    <w:rsid w:val="004C0FA5"/>
    <w:rsid w:val="004C1B3A"/>
    <w:rsid w:val="004C3AD0"/>
    <w:rsid w:val="004C3B3B"/>
    <w:rsid w:val="004C41F1"/>
    <w:rsid w:val="004C44C8"/>
    <w:rsid w:val="004C4647"/>
    <w:rsid w:val="004C4D5C"/>
    <w:rsid w:val="004C4F7F"/>
    <w:rsid w:val="004C74C1"/>
    <w:rsid w:val="004C7A78"/>
    <w:rsid w:val="004D1D0A"/>
    <w:rsid w:val="004D2471"/>
    <w:rsid w:val="004D2635"/>
    <w:rsid w:val="004D26D2"/>
    <w:rsid w:val="004D36C3"/>
    <w:rsid w:val="004D3D58"/>
    <w:rsid w:val="004D3FE2"/>
    <w:rsid w:val="004D400E"/>
    <w:rsid w:val="004D4622"/>
    <w:rsid w:val="004D472F"/>
    <w:rsid w:val="004D4F9D"/>
    <w:rsid w:val="004D5B85"/>
    <w:rsid w:val="004D73DD"/>
    <w:rsid w:val="004D74F5"/>
    <w:rsid w:val="004D7AD6"/>
    <w:rsid w:val="004E03D6"/>
    <w:rsid w:val="004E0777"/>
    <w:rsid w:val="004E07A8"/>
    <w:rsid w:val="004E09A4"/>
    <w:rsid w:val="004E1062"/>
    <w:rsid w:val="004E1077"/>
    <w:rsid w:val="004E14CA"/>
    <w:rsid w:val="004E36E4"/>
    <w:rsid w:val="004E3977"/>
    <w:rsid w:val="004E3DC0"/>
    <w:rsid w:val="004E478C"/>
    <w:rsid w:val="004E504E"/>
    <w:rsid w:val="004E572C"/>
    <w:rsid w:val="004E59AE"/>
    <w:rsid w:val="004E5B10"/>
    <w:rsid w:val="004E623A"/>
    <w:rsid w:val="004E68BD"/>
    <w:rsid w:val="004E7795"/>
    <w:rsid w:val="004E7DD4"/>
    <w:rsid w:val="004F04C3"/>
    <w:rsid w:val="004F0E10"/>
    <w:rsid w:val="004F0F35"/>
    <w:rsid w:val="004F1076"/>
    <w:rsid w:val="004F13CD"/>
    <w:rsid w:val="004F1770"/>
    <w:rsid w:val="004F1A3D"/>
    <w:rsid w:val="004F1DA0"/>
    <w:rsid w:val="004F2499"/>
    <w:rsid w:val="004F2905"/>
    <w:rsid w:val="004F36AF"/>
    <w:rsid w:val="004F3CA2"/>
    <w:rsid w:val="004F3D1D"/>
    <w:rsid w:val="004F40DB"/>
    <w:rsid w:val="004F52A9"/>
    <w:rsid w:val="004F5899"/>
    <w:rsid w:val="004F59BC"/>
    <w:rsid w:val="004F5D7E"/>
    <w:rsid w:val="004F63D2"/>
    <w:rsid w:val="004F6D7D"/>
    <w:rsid w:val="004F720A"/>
    <w:rsid w:val="004F7473"/>
    <w:rsid w:val="004F7EF7"/>
    <w:rsid w:val="005002D2"/>
    <w:rsid w:val="0050064D"/>
    <w:rsid w:val="005013ED"/>
    <w:rsid w:val="005014ED"/>
    <w:rsid w:val="005018C1"/>
    <w:rsid w:val="00501BFC"/>
    <w:rsid w:val="00501D4E"/>
    <w:rsid w:val="00501E1F"/>
    <w:rsid w:val="005020F3"/>
    <w:rsid w:val="00502AFB"/>
    <w:rsid w:val="00502FC4"/>
    <w:rsid w:val="00504DE3"/>
    <w:rsid w:val="00504E34"/>
    <w:rsid w:val="00505D2E"/>
    <w:rsid w:val="005060DF"/>
    <w:rsid w:val="00506414"/>
    <w:rsid w:val="00506C45"/>
    <w:rsid w:val="00506E12"/>
    <w:rsid w:val="00507DCF"/>
    <w:rsid w:val="00510802"/>
    <w:rsid w:val="00510AE6"/>
    <w:rsid w:val="00511091"/>
    <w:rsid w:val="00511285"/>
    <w:rsid w:val="00511330"/>
    <w:rsid w:val="00512988"/>
    <w:rsid w:val="00512BB1"/>
    <w:rsid w:val="00512C39"/>
    <w:rsid w:val="0051311F"/>
    <w:rsid w:val="00513670"/>
    <w:rsid w:val="0051374D"/>
    <w:rsid w:val="00514383"/>
    <w:rsid w:val="00515DE0"/>
    <w:rsid w:val="0051671B"/>
    <w:rsid w:val="00516A8B"/>
    <w:rsid w:val="00516DE0"/>
    <w:rsid w:val="005170C2"/>
    <w:rsid w:val="005173F7"/>
    <w:rsid w:val="00517C75"/>
    <w:rsid w:val="00517EC0"/>
    <w:rsid w:val="00517F01"/>
    <w:rsid w:val="00520CC3"/>
    <w:rsid w:val="005211DA"/>
    <w:rsid w:val="00521B31"/>
    <w:rsid w:val="00521D00"/>
    <w:rsid w:val="005220D9"/>
    <w:rsid w:val="00522331"/>
    <w:rsid w:val="0052278C"/>
    <w:rsid w:val="00522C80"/>
    <w:rsid w:val="00523089"/>
    <w:rsid w:val="00523B6B"/>
    <w:rsid w:val="00524470"/>
    <w:rsid w:val="0052471D"/>
    <w:rsid w:val="00524AAB"/>
    <w:rsid w:val="00524E0B"/>
    <w:rsid w:val="00524E2A"/>
    <w:rsid w:val="00525653"/>
    <w:rsid w:val="005259C1"/>
    <w:rsid w:val="0052625F"/>
    <w:rsid w:val="00526487"/>
    <w:rsid w:val="00526680"/>
    <w:rsid w:val="00526D5E"/>
    <w:rsid w:val="005275B2"/>
    <w:rsid w:val="005276A9"/>
    <w:rsid w:val="005303E4"/>
    <w:rsid w:val="00530725"/>
    <w:rsid w:val="005307EA"/>
    <w:rsid w:val="00530BA4"/>
    <w:rsid w:val="00531B38"/>
    <w:rsid w:val="00531D0F"/>
    <w:rsid w:val="00531F8E"/>
    <w:rsid w:val="00532002"/>
    <w:rsid w:val="0053220C"/>
    <w:rsid w:val="005326C5"/>
    <w:rsid w:val="00532736"/>
    <w:rsid w:val="00532CB3"/>
    <w:rsid w:val="005336A5"/>
    <w:rsid w:val="0053473D"/>
    <w:rsid w:val="00534848"/>
    <w:rsid w:val="00535BD2"/>
    <w:rsid w:val="00535D7D"/>
    <w:rsid w:val="00536217"/>
    <w:rsid w:val="00536E02"/>
    <w:rsid w:val="005372FD"/>
    <w:rsid w:val="00537489"/>
    <w:rsid w:val="00537A64"/>
    <w:rsid w:val="00537AA1"/>
    <w:rsid w:val="005412CC"/>
    <w:rsid w:val="00541BA2"/>
    <w:rsid w:val="0054203C"/>
    <w:rsid w:val="00542053"/>
    <w:rsid w:val="005435BC"/>
    <w:rsid w:val="0054580B"/>
    <w:rsid w:val="0054589D"/>
    <w:rsid w:val="005464A9"/>
    <w:rsid w:val="0054684C"/>
    <w:rsid w:val="00546A30"/>
    <w:rsid w:val="00546FAB"/>
    <w:rsid w:val="0054754A"/>
    <w:rsid w:val="00547E36"/>
    <w:rsid w:val="00547F38"/>
    <w:rsid w:val="00547FFB"/>
    <w:rsid w:val="005500E2"/>
    <w:rsid w:val="00550B2A"/>
    <w:rsid w:val="00550F78"/>
    <w:rsid w:val="00551F01"/>
    <w:rsid w:val="00552D07"/>
    <w:rsid w:val="00553195"/>
    <w:rsid w:val="00553561"/>
    <w:rsid w:val="0055377D"/>
    <w:rsid w:val="0055401C"/>
    <w:rsid w:val="005543E5"/>
    <w:rsid w:val="00555549"/>
    <w:rsid w:val="005556CB"/>
    <w:rsid w:val="0055633E"/>
    <w:rsid w:val="00556623"/>
    <w:rsid w:val="00556995"/>
    <w:rsid w:val="00556E98"/>
    <w:rsid w:val="00556E9D"/>
    <w:rsid w:val="00557992"/>
    <w:rsid w:val="0056071B"/>
    <w:rsid w:val="00560CD2"/>
    <w:rsid w:val="00561832"/>
    <w:rsid w:val="00562539"/>
    <w:rsid w:val="00564F93"/>
    <w:rsid w:val="00564FB1"/>
    <w:rsid w:val="00565844"/>
    <w:rsid w:val="00565EF5"/>
    <w:rsid w:val="00566D7F"/>
    <w:rsid w:val="00567329"/>
    <w:rsid w:val="0056759E"/>
    <w:rsid w:val="0056782B"/>
    <w:rsid w:val="00570116"/>
    <w:rsid w:val="00570FC9"/>
    <w:rsid w:val="00571C21"/>
    <w:rsid w:val="005720F6"/>
    <w:rsid w:val="00572235"/>
    <w:rsid w:val="00572CAD"/>
    <w:rsid w:val="00572FEE"/>
    <w:rsid w:val="0057360D"/>
    <w:rsid w:val="005736B6"/>
    <w:rsid w:val="0057384F"/>
    <w:rsid w:val="005744FC"/>
    <w:rsid w:val="00574D9C"/>
    <w:rsid w:val="00575208"/>
    <w:rsid w:val="00575474"/>
    <w:rsid w:val="005754A6"/>
    <w:rsid w:val="00575CFF"/>
    <w:rsid w:val="00575F9C"/>
    <w:rsid w:val="00576242"/>
    <w:rsid w:val="005773D1"/>
    <w:rsid w:val="00577E34"/>
    <w:rsid w:val="00580260"/>
    <w:rsid w:val="00580A6B"/>
    <w:rsid w:val="00581206"/>
    <w:rsid w:val="00581914"/>
    <w:rsid w:val="00581D93"/>
    <w:rsid w:val="00583835"/>
    <w:rsid w:val="0058461C"/>
    <w:rsid w:val="005849FE"/>
    <w:rsid w:val="00586ADE"/>
    <w:rsid w:val="00586EE1"/>
    <w:rsid w:val="00586F88"/>
    <w:rsid w:val="005870FC"/>
    <w:rsid w:val="005875B5"/>
    <w:rsid w:val="005878BA"/>
    <w:rsid w:val="00587C1D"/>
    <w:rsid w:val="00587F10"/>
    <w:rsid w:val="00590632"/>
    <w:rsid w:val="00590820"/>
    <w:rsid w:val="00590F36"/>
    <w:rsid w:val="0059206D"/>
    <w:rsid w:val="005931E5"/>
    <w:rsid w:val="00593687"/>
    <w:rsid w:val="0059421D"/>
    <w:rsid w:val="0059430C"/>
    <w:rsid w:val="00594376"/>
    <w:rsid w:val="0059447E"/>
    <w:rsid w:val="005949D7"/>
    <w:rsid w:val="00594F17"/>
    <w:rsid w:val="005966FE"/>
    <w:rsid w:val="00596838"/>
    <w:rsid w:val="0059684E"/>
    <w:rsid w:val="005977B0"/>
    <w:rsid w:val="00597F38"/>
    <w:rsid w:val="005A0A44"/>
    <w:rsid w:val="005A0B67"/>
    <w:rsid w:val="005A161C"/>
    <w:rsid w:val="005A19E8"/>
    <w:rsid w:val="005A1E78"/>
    <w:rsid w:val="005A2174"/>
    <w:rsid w:val="005A243E"/>
    <w:rsid w:val="005A34BE"/>
    <w:rsid w:val="005A3A5B"/>
    <w:rsid w:val="005A436C"/>
    <w:rsid w:val="005A480C"/>
    <w:rsid w:val="005A4C12"/>
    <w:rsid w:val="005A5066"/>
    <w:rsid w:val="005A56FE"/>
    <w:rsid w:val="005A5960"/>
    <w:rsid w:val="005A6E72"/>
    <w:rsid w:val="005B05E1"/>
    <w:rsid w:val="005B0665"/>
    <w:rsid w:val="005B0AC8"/>
    <w:rsid w:val="005B0F5D"/>
    <w:rsid w:val="005B12FA"/>
    <w:rsid w:val="005B1DCF"/>
    <w:rsid w:val="005B276B"/>
    <w:rsid w:val="005B2D50"/>
    <w:rsid w:val="005B2F1C"/>
    <w:rsid w:val="005B3526"/>
    <w:rsid w:val="005B3B0E"/>
    <w:rsid w:val="005B4B24"/>
    <w:rsid w:val="005B5124"/>
    <w:rsid w:val="005B5164"/>
    <w:rsid w:val="005B630D"/>
    <w:rsid w:val="005B6479"/>
    <w:rsid w:val="005B6546"/>
    <w:rsid w:val="005B6A94"/>
    <w:rsid w:val="005B7A2C"/>
    <w:rsid w:val="005C09E3"/>
    <w:rsid w:val="005C0E4C"/>
    <w:rsid w:val="005C13C9"/>
    <w:rsid w:val="005C18EA"/>
    <w:rsid w:val="005C23F5"/>
    <w:rsid w:val="005C2B0D"/>
    <w:rsid w:val="005C314C"/>
    <w:rsid w:val="005C387A"/>
    <w:rsid w:val="005C45BA"/>
    <w:rsid w:val="005C47CB"/>
    <w:rsid w:val="005C529E"/>
    <w:rsid w:val="005C5914"/>
    <w:rsid w:val="005C5985"/>
    <w:rsid w:val="005C5B47"/>
    <w:rsid w:val="005C66F3"/>
    <w:rsid w:val="005C6ED6"/>
    <w:rsid w:val="005C7DDD"/>
    <w:rsid w:val="005D039B"/>
    <w:rsid w:val="005D122F"/>
    <w:rsid w:val="005D1417"/>
    <w:rsid w:val="005D1E25"/>
    <w:rsid w:val="005D209C"/>
    <w:rsid w:val="005D2117"/>
    <w:rsid w:val="005D3DE0"/>
    <w:rsid w:val="005D5679"/>
    <w:rsid w:val="005D5A27"/>
    <w:rsid w:val="005D5B95"/>
    <w:rsid w:val="005D5C4B"/>
    <w:rsid w:val="005D5CD1"/>
    <w:rsid w:val="005D5D55"/>
    <w:rsid w:val="005D5ED3"/>
    <w:rsid w:val="005D5F68"/>
    <w:rsid w:val="005D6252"/>
    <w:rsid w:val="005D63A6"/>
    <w:rsid w:val="005D7D59"/>
    <w:rsid w:val="005D7D98"/>
    <w:rsid w:val="005E0116"/>
    <w:rsid w:val="005E12E7"/>
    <w:rsid w:val="005E3378"/>
    <w:rsid w:val="005E3E9A"/>
    <w:rsid w:val="005E419D"/>
    <w:rsid w:val="005E45A7"/>
    <w:rsid w:val="005E4624"/>
    <w:rsid w:val="005E49CB"/>
    <w:rsid w:val="005E50B2"/>
    <w:rsid w:val="005E50CC"/>
    <w:rsid w:val="005E5629"/>
    <w:rsid w:val="005E5B34"/>
    <w:rsid w:val="005E5EA6"/>
    <w:rsid w:val="005E5F23"/>
    <w:rsid w:val="005E63C6"/>
    <w:rsid w:val="005E6944"/>
    <w:rsid w:val="005E75D6"/>
    <w:rsid w:val="005E7B3B"/>
    <w:rsid w:val="005F0758"/>
    <w:rsid w:val="005F12CD"/>
    <w:rsid w:val="005F17EA"/>
    <w:rsid w:val="005F4C7A"/>
    <w:rsid w:val="005F4DB7"/>
    <w:rsid w:val="005F530D"/>
    <w:rsid w:val="005F5A7A"/>
    <w:rsid w:val="005F5C9D"/>
    <w:rsid w:val="005F725A"/>
    <w:rsid w:val="005F774D"/>
    <w:rsid w:val="00600383"/>
    <w:rsid w:val="00600721"/>
    <w:rsid w:val="00600A86"/>
    <w:rsid w:val="00601BE1"/>
    <w:rsid w:val="00603E98"/>
    <w:rsid w:val="00604531"/>
    <w:rsid w:val="00604ABC"/>
    <w:rsid w:val="0060518B"/>
    <w:rsid w:val="0060583A"/>
    <w:rsid w:val="0060585E"/>
    <w:rsid w:val="00607537"/>
    <w:rsid w:val="00607C50"/>
    <w:rsid w:val="006102C0"/>
    <w:rsid w:val="00611009"/>
    <w:rsid w:val="00611AD5"/>
    <w:rsid w:val="0061200D"/>
    <w:rsid w:val="00612465"/>
    <w:rsid w:val="006125FF"/>
    <w:rsid w:val="006129DD"/>
    <w:rsid w:val="006131F0"/>
    <w:rsid w:val="0061362C"/>
    <w:rsid w:val="0061446D"/>
    <w:rsid w:val="00614686"/>
    <w:rsid w:val="00614953"/>
    <w:rsid w:val="00615EFF"/>
    <w:rsid w:val="00615F60"/>
    <w:rsid w:val="00616DC7"/>
    <w:rsid w:val="0061769B"/>
    <w:rsid w:val="006203A0"/>
    <w:rsid w:val="0062083D"/>
    <w:rsid w:val="00620B87"/>
    <w:rsid w:val="00621190"/>
    <w:rsid w:val="00621243"/>
    <w:rsid w:val="006216BA"/>
    <w:rsid w:val="00621A7F"/>
    <w:rsid w:val="00621EDC"/>
    <w:rsid w:val="00621F3A"/>
    <w:rsid w:val="006221BB"/>
    <w:rsid w:val="006226A0"/>
    <w:rsid w:val="00622C3C"/>
    <w:rsid w:val="00622F7B"/>
    <w:rsid w:val="0062307C"/>
    <w:rsid w:val="00624269"/>
    <w:rsid w:val="0062454C"/>
    <w:rsid w:val="006251BC"/>
    <w:rsid w:val="00625330"/>
    <w:rsid w:val="006253F7"/>
    <w:rsid w:val="00625594"/>
    <w:rsid w:val="006255B8"/>
    <w:rsid w:val="00626013"/>
    <w:rsid w:val="00627163"/>
    <w:rsid w:val="00627188"/>
    <w:rsid w:val="00630CE0"/>
    <w:rsid w:val="0063125F"/>
    <w:rsid w:val="0063126E"/>
    <w:rsid w:val="0063136F"/>
    <w:rsid w:val="006318F1"/>
    <w:rsid w:val="006318F2"/>
    <w:rsid w:val="00631D93"/>
    <w:rsid w:val="00631FAF"/>
    <w:rsid w:val="0063202C"/>
    <w:rsid w:val="006328AD"/>
    <w:rsid w:val="00633F23"/>
    <w:rsid w:val="00634832"/>
    <w:rsid w:val="006358EE"/>
    <w:rsid w:val="00635CD6"/>
    <w:rsid w:val="00636792"/>
    <w:rsid w:val="00636831"/>
    <w:rsid w:val="00636C8E"/>
    <w:rsid w:val="0063761C"/>
    <w:rsid w:val="00637EFF"/>
    <w:rsid w:val="0064022E"/>
    <w:rsid w:val="00640A52"/>
    <w:rsid w:val="00641619"/>
    <w:rsid w:val="00642276"/>
    <w:rsid w:val="006424E0"/>
    <w:rsid w:val="00642A9E"/>
    <w:rsid w:val="006440F5"/>
    <w:rsid w:val="006441CB"/>
    <w:rsid w:val="006442F6"/>
    <w:rsid w:val="006447E7"/>
    <w:rsid w:val="00644E6E"/>
    <w:rsid w:val="00645225"/>
    <w:rsid w:val="00645C71"/>
    <w:rsid w:val="00645E7C"/>
    <w:rsid w:val="00646C07"/>
    <w:rsid w:val="00650111"/>
    <w:rsid w:val="006511DD"/>
    <w:rsid w:val="00652119"/>
    <w:rsid w:val="0065264F"/>
    <w:rsid w:val="00652D86"/>
    <w:rsid w:val="0065319F"/>
    <w:rsid w:val="006539EE"/>
    <w:rsid w:val="00653E8D"/>
    <w:rsid w:val="00654316"/>
    <w:rsid w:val="0065502C"/>
    <w:rsid w:val="00657396"/>
    <w:rsid w:val="006578D1"/>
    <w:rsid w:val="00657CDF"/>
    <w:rsid w:val="006601C5"/>
    <w:rsid w:val="006607A3"/>
    <w:rsid w:val="0066090A"/>
    <w:rsid w:val="006616CE"/>
    <w:rsid w:val="00663AAD"/>
    <w:rsid w:val="00663DB9"/>
    <w:rsid w:val="00664073"/>
    <w:rsid w:val="006646DF"/>
    <w:rsid w:val="006653CD"/>
    <w:rsid w:val="00665460"/>
    <w:rsid w:val="00665824"/>
    <w:rsid w:val="00665B8B"/>
    <w:rsid w:val="00667336"/>
    <w:rsid w:val="00667674"/>
    <w:rsid w:val="00667A93"/>
    <w:rsid w:val="00667D81"/>
    <w:rsid w:val="006704CF"/>
    <w:rsid w:val="0067073D"/>
    <w:rsid w:val="00671DBC"/>
    <w:rsid w:val="0067248C"/>
    <w:rsid w:val="00672503"/>
    <w:rsid w:val="00672605"/>
    <w:rsid w:val="006728B6"/>
    <w:rsid w:val="00674709"/>
    <w:rsid w:val="00674782"/>
    <w:rsid w:val="00675FCE"/>
    <w:rsid w:val="006770B0"/>
    <w:rsid w:val="0067732A"/>
    <w:rsid w:val="00677746"/>
    <w:rsid w:val="0068041C"/>
    <w:rsid w:val="006809DB"/>
    <w:rsid w:val="00680B4B"/>
    <w:rsid w:val="00681A5B"/>
    <w:rsid w:val="00681DFA"/>
    <w:rsid w:val="00681E7D"/>
    <w:rsid w:val="0068263A"/>
    <w:rsid w:val="00682849"/>
    <w:rsid w:val="00682C1A"/>
    <w:rsid w:val="00682FA1"/>
    <w:rsid w:val="00683E05"/>
    <w:rsid w:val="00683E6A"/>
    <w:rsid w:val="00683F33"/>
    <w:rsid w:val="0068400E"/>
    <w:rsid w:val="0068404F"/>
    <w:rsid w:val="0068424D"/>
    <w:rsid w:val="0068437D"/>
    <w:rsid w:val="0068620C"/>
    <w:rsid w:val="0068626D"/>
    <w:rsid w:val="0068627B"/>
    <w:rsid w:val="006862E7"/>
    <w:rsid w:val="0068636E"/>
    <w:rsid w:val="00686DA1"/>
    <w:rsid w:val="00687A93"/>
    <w:rsid w:val="00687B4A"/>
    <w:rsid w:val="00687C6E"/>
    <w:rsid w:val="00687CDE"/>
    <w:rsid w:val="00687F02"/>
    <w:rsid w:val="0069018B"/>
    <w:rsid w:val="00690808"/>
    <w:rsid w:val="006909B1"/>
    <w:rsid w:val="00690A29"/>
    <w:rsid w:val="00690FE6"/>
    <w:rsid w:val="006922C2"/>
    <w:rsid w:val="006925D4"/>
    <w:rsid w:val="00692622"/>
    <w:rsid w:val="006931EF"/>
    <w:rsid w:val="006939DB"/>
    <w:rsid w:val="00693AB4"/>
    <w:rsid w:val="0069404D"/>
    <w:rsid w:val="00694115"/>
    <w:rsid w:val="006942FA"/>
    <w:rsid w:val="00694837"/>
    <w:rsid w:val="006954B6"/>
    <w:rsid w:val="006955A4"/>
    <w:rsid w:val="0069633B"/>
    <w:rsid w:val="0069636E"/>
    <w:rsid w:val="00696631"/>
    <w:rsid w:val="00696C74"/>
    <w:rsid w:val="006972F4"/>
    <w:rsid w:val="0069730A"/>
    <w:rsid w:val="0069760B"/>
    <w:rsid w:val="006978C7"/>
    <w:rsid w:val="00697B34"/>
    <w:rsid w:val="00697DDF"/>
    <w:rsid w:val="006A0356"/>
    <w:rsid w:val="006A10AA"/>
    <w:rsid w:val="006A116E"/>
    <w:rsid w:val="006A1C04"/>
    <w:rsid w:val="006A1E59"/>
    <w:rsid w:val="006A2C72"/>
    <w:rsid w:val="006A38EB"/>
    <w:rsid w:val="006A40B7"/>
    <w:rsid w:val="006A4D30"/>
    <w:rsid w:val="006A51AF"/>
    <w:rsid w:val="006A52B5"/>
    <w:rsid w:val="006A5E91"/>
    <w:rsid w:val="006A6048"/>
    <w:rsid w:val="006A67CB"/>
    <w:rsid w:val="006A712B"/>
    <w:rsid w:val="006A79AC"/>
    <w:rsid w:val="006A7A69"/>
    <w:rsid w:val="006A7BF6"/>
    <w:rsid w:val="006A7E6B"/>
    <w:rsid w:val="006B03B0"/>
    <w:rsid w:val="006B0631"/>
    <w:rsid w:val="006B0EB9"/>
    <w:rsid w:val="006B4051"/>
    <w:rsid w:val="006B46B0"/>
    <w:rsid w:val="006B58A1"/>
    <w:rsid w:val="006B59E6"/>
    <w:rsid w:val="006B6DD2"/>
    <w:rsid w:val="006B71D8"/>
    <w:rsid w:val="006B75B7"/>
    <w:rsid w:val="006C172B"/>
    <w:rsid w:val="006C1B8B"/>
    <w:rsid w:val="006C2E5E"/>
    <w:rsid w:val="006C3035"/>
    <w:rsid w:val="006C364A"/>
    <w:rsid w:val="006C3C65"/>
    <w:rsid w:val="006C4160"/>
    <w:rsid w:val="006C4617"/>
    <w:rsid w:val="006C47D8"/>
    <w:rsid w:val="006C4C25"/>
    <w:rsid w:val="006C584F"/>
    <w:rsid w:val="006C616F"/>
    <w:rsid w:val="006C7503"/>
    <w:rsid w:val="006C7990"/>
    <w:rsid w:val="006C7A66"/>
    <w:rsid w:val="006C7D20"/>
    <w:rsid w:val="006D0380"/>
    <w:rsid w:val="006D0B1A"/>
    <w:rsid w:val="006D1101"/>
    <w:rsid w:val="006D1DD7"/>
    <w:rsid w:val="006D27FB"/>
    <w:rsid w:val="006D30C5"/>
    <w:rsid w:val="006D31A7"/>
    <w:rsid w:val="006D3828"/>
    <w:rsid w:val="006D4338"/>
    <w:rsid w:val="006D4855"/>
    <w:rsid w:val="006D4EE9"/>
    <w:rsid w:val="006D561C"/>
    <w:rsid w:val="006D5F14"/>
    <w:rsid w:val="006D69B1"/>
    <w:rsid w:val="006D6BAA"/>
    <w:rsid w:val="006D6E26"/>
    <w:rsid w:val="006D75EB"/>
    <w:rsid w:val="006E0A85"/>
    <w:rsid w:val="006E1123"/>
    <w:rsid w:val="006E14C8"/>
    <w:rsid w:val="006E1BB7"/>
    <w:rsid w:val="006E210E"/>
    <w:rsid w:val="006E22FF"/>
    <w:rsid w:val="006E3D58"/>
    <w:rsid w:val="006E4267"/>
    <w:rsid w:val="006E53CE"/>
    <w:rsid w:val="006E5467"/>
    <w:rsid w:val="006E5CF0"/>
    <w:rsid w:val="006E7875"/>
    <w:rsid w:val="006E7A71"/>
    <w:rsid w:val="006F06CA"/>
    <w:rsid w:val="006F0714"/>
    <w:rsid w:val="006F1215"/>
    <w:rsid w:val="006F12FA"/>
    <w:rsid w:val="006F1565"/>
    <w:rsid w:val="006F1930"/>
    <w:rsid w:val="006F21DE"/>
    <w:rsid w:val="006F4D77"/>
    <w:rsid w:val="006F508E"/>
    <w:rsid w:val="006F54F6"/>
    <w:rsid w:val="006F5853"/>
    <w:rsid w:val="006F5A1A"/>
    <w:rsid w:val="006F5C2F"/>
    <w:rsid w:val="006F5D19"/>
    <w:rsid w:val="006F6DC2"/>
    <w:rsid w:val="006F6F15"/>
    <w:rsid w:val="006F7B52"/>
    <w:rsid w:val="007011F6"/>
    <w:rsid w:val="00701699"/>
    <w:rsid w:val="00701720"/>
    <w:rsid w:val="00701B94"/>
    <w:rsid w:val="00701C88"/>
    <w:rsid w:val="0070281C"/>
    <w:rsid w:val="00702A28"/>
    <w:rsid w:val="00703210"/>
    <w:rsid w:val="007035D8"/>
    <w:rsid w:val="007046DF"/>
    <w:rsid w:val="00704C93"/>
    <w:rsid w:val="00706114"/>
    <w:rsid w:val="00706DDF"/>
    <w:rsid w:val="0070705D"/>
    <w:rsid w:val="0070706D"/>
    <w:rsid w:val="00707687"/>
    <w:rsid w:val="0071143D"/>
    <w:rsid w:val="007125F0"/>
    <w:rsid w:val="00712665"/>
    <w:rsid w:val="00712F2F"/>
    <w:rsid w:val="007131C0"/>
    <w:rsid w:val="0071393A"/>
    <w:rsid w:val="00713A93"/>
    <w:rsid w:val="00713AE5"/>
    <w:rsid w:val="00713AEB"/>
    <w:rsid w:val="00713BAC"/>
    <w:rsid w:val="00713FFD"/>
    <w:rsid w:val="007145EE"/>
    <w:rsid w:val="0071477E"/>
    <w:rsid w:val="00714E15"/>
    <w:rsid w:val="00715F2F"/>
    <w:rsid w:val="0071602C"/>
    <w:rsid w:val="007165BF"/>
    <w:rsid w:val="007170B3"/>
    <w:rsid w:val="00717187"/>
    <w:rsid w:val="00717509"/>
    <w:rsid w:val="00717B31"/>
    <w:rsid w:val="00720606"/>
    <w:rsid w:val="00720675"/>
    <w:rsid w:val="00721CEC"/>
    <w:rsid w:val="00722B30"/>
    <w:rsid w:val="00723165"/>
    <w:rsid w:val="00723A52"/>
    <w:rsid w:val="00723BD5"/>
    <w:rsid w:val="00723E8F"/>
    <w:rsid w:val="00723FB7"/>
    <w:rsid w:val="00724236"/>
    <w:rsid w:val="00724BB5"/>
    <w:rsid w:val="00724D5F"/>
    <w:rsid w:val="00725478"/>
    <w:rsid w:val="007254CD"/>
    <w:rsid w:val="00725642"/>
    <w:rsid w:val="007278B4"/>
    <w:rsid w:val="00727EE3"/>
    <w:rsid w:val="007307BC"/>
    <w:rsid w:val="00731814"/>
    <w:rsid w:val="00731A15"/>
    <w:rsid w:val="00731D54"/>
    <w:rsid w:val="007322B3"/>
    <w:rsid w:val="007330F3"/>
    <w:rsid w:val="00733124"/>
    <w:rsid w:val="00733800"/>
    <w:rsid w:val="00733829"/>
    <w:rsid w:val="00733D3F"/>
    <w:rsid w:val="007344BF"/>
    <w:rsid w:val="007349BF"/>
    <w:rsid w:val="00734B69"/>
    <w:rsid w:val="00735A27"/>
    <w:rsid w:val="00735FFD"/>
    <w:rsid w:val="00736224"/>
    <w:rsid w:val="0073696B"/>
    <w:rsid w:val="00736C40"/>
    <w:rsid w:val="00736EEE"/>
    <w:rsid w:val="00737176"/>
    <w:rsid w:val="0073786D"/>
    <w:rsid w:val="0074066E"/>
    <w:rsid w:val="00740740"/>
    <w:rsid w:val="00740827"/>
    <w:rsid w:val="00741C5A"/>
    <w:rsid w:val="00741DC0"/>
    <w:rsid w:val="0074367D"/>
    <w:rsid w:val="0074428E"/>
    <w:rsid w:val="00744300"/>
    <w:rsid w:val="00744F07"/>
    <w:rsid w:val="00744FEA"/>
    <w:rsid w:val="00745312"/>
    <w:rsid w:val="0074548F"/>
    <w:rsid w:val="00745CF7"/>
    <w:rsid w:val="00746BB0"/>
    <w:rsid w:val="00750AA2"/>
    <w:rsid w:val="00750EFC"/>
    <w:rsid w:val="00750F4B"/>
    <w:rsid w:val="0075127B"/>
    <w:rsid w:val="00751375"/>
    <w:rsid w:val="007514F9"/>
    <w:rsid w:val="00751B54"/>
    <w:rsid w:val="00751E77"/>
    <w:rsid w:val="00753CC2"/>
    <w:rsid w:val="007545F0"/>
    <w:rsid w:val="00755720"/>
    <w:rsid w:val="00755A9F"/>
    <w:rsid w:val="00756844"/>
    <w:rsid w:val="00756F31"/>
    <w:rsid w:val="007571E6"/>
    <w:rsid w:val="007572A0"/>
    <w:rsid w:val="0075739B"/>
    <w:rsid w:val="007579DF"/>
    <w:rsid w:val="00757EA4"/>
    <w:rsid w:val="00760E24"/>
    <w:rsid w:val="00760E86"/>
    <w:rsid w:val="007618F8"/>
    <w:rsid w:val="00761A4B"/>
    <w:rsid w:val="007622BC"/>
    <w:rsid w:val="0076411B"/>
    <w:rsid w:val="007643B2"/>
    <w:rsid w:val="00764C18"/>
    <w:rsid w:val="007656EA"/>
    <w:rsid w:val="00765A58"/>
    <w:rsid w:val="007664D6"/>
    <w:rsid w:val="00766582"/>
    <w:rsid w:val="007672B0"/>
    <w:rsid w:val="00767A8D"/>
    <w:rsid w:val="0077067C"/>
    <w:rsid w:val="00770774"/>
    <w:rsid w:val="00770EC8"/>
    <w:rsid w:val="007713B4"/>
    <w:rsid w:val="00771E33"/>
    <w:rsid w:val="00771E5C"/>
    <w:rsid w:val="007721BC"/>
    <w:rsid w:val="00772A42"/>
    <w:rsid w:val="007733E1"/>
    <w:rsid w:val="00773530"/>
    <w:rsid w:val="0077370D"/>
    <w:rsid w:val="00773D54"/>
    <w:rsid w:val="007741C9"/>
    <w:rsid w:val="00774F9F"/>
    <w:rsid w:val="00775301"/>
    <w:rsid w:val="00775651"/>
    <w:rsid w:val="00775B87"/>
    <w:rsid w:val="00776EA4"/>
    <w:rsid w:val="00777567"/>
    <w:rsid w:val="00777B55"/>
    <w:rsid w:val="00777C7D"/>
    <w:rsid w:val="00780410"/>
    <w:rsid w:val="0078045D"/>
    <w:rsid w:val="0078085B"/>
    <w:rsid w:val="00781EC6"/>
    <w:rsid w:val="007825DF"/>
    <w:rsid w:val="00782B2C"/>
    <w:rsid w:val="007831D6"/>
    <w:rsid w:val="00783BC6"/>
    <w:rsid w:val="00783C5B"/>
    <w:rsid w:val="00784269"/>
    <w:rsid w:val="00785F79"/>
    <w:rsid w:val="007864ED"/>
    <w:rsid w:val="00786551"/>
    <w:rsid w:val="00786A70"/>
    <w:rsid w:val="00786EB2"/>
    <w:rsid w:val="0078749C"/>
    <w:rsid w:val="0078772C"/>
    <w:rsid w:val="00787CF4"/>
    <w:rsid w:val="0079034D"/>
    <w:rsid w:val="00790F7C"/>
    <w:rsid w:val="007913FE"/>
    <w:rsid w:val="0079169D"/>
    <w:rsid w:val="00791A1E"/>
    <w:rsid w:val="00792338"/>
    <w:rsid w:val="007923F1"/>
    <w:rsid w:val="007924F7"/>
    <w:rsid w:val="007927D7"/>
    <w:rsid w:val="00792ED9"/>
    <w:rsid w:val="00794319"/>
    <w:rsid w:val="00794C78"/>
    <w:rsid w:val="00795373"/>
    <w:rsid w:val="00795EEC"/>
    <w:rsid w:val="00795F61"/>
    <w:rsid w:val="0079651A"/>
    <w:rsid w:val="0079717C"/>
    <w:rsid w:val="007A0986"/>
    <w:rsid w:val="007A0F53"/>
    <w:rsid w:val="007A13AA"/>
    <w:rsid w:val="007A1979"/>
    <w:rsid w:val="007A22E0"/>
    <w:rsid w:val="007A243E"/>
    <w:rsid w:val="007A2464"/>
    <w:rsid w:val="007A2473"/>
    <w:rsid w:val="007A2513"/>
    <w:rsid w:val="007A2794"/>
    <w:rsid w:val="007A2B65"/>
    <w:rsid w:val="007A2FE8"/>
    <w:rsid w:val="007A30D6"/>
    <w:rsid w:val="007A3332"/>
    <w:rsid w:val="007A3978"/>
    <w:rsid w:val="007A4065"/>
    <w:rsid w:val="007A41F0"/>
    <w:rsid w:val="007A4BDA"/>
    <w:rsid w:val="007A4D0B"/>
    <w:rsid w:val="007A4E73"/>
    <w:rsid w:val="007A56FA"/>
    <w:rsid w:val="007A5967"/>
    <w:rsid w:val="007A6ABF"/>
    <w:rsid w:val="007B0270"/>
    <w:rsid w:val="007B0C60"/>
    <w:rsid w:val="007B0E6C"/>
    <w:rsid w:val="007B230A"/>
    <w:rsid w:val="007B272A"/>
    <w:rsid w:val="007B4879"/>
    <w:rsid w:val="007B5EBA"/>
    <w:rsid w:val="007B731A"/>
    <w:rsid w:val="007C0DAA"/>
    <w:rsid w:val="007C0FAB"/>
    <w:rsid w:val="007C274A"/>
    <w:rsid w:val="007C2A06"/>
    <w:rsid w:val="007C2C97"/>
    <w:rsid w:val="007C2CBD"/>
    <w:rsid w:val="007C30F5"/>
    <w:rsid w:val="007C4953"/>
    <w:rsid w:val="007C5FE0"/>
    <w:rsid w:val="007D0E70"/>
    <w:rsid w:val="007D0F07"/>
    <w:rsid w:val="007D3189"/>
    <w:rsid w:val="007D3427"/>
    <w:rsid w:val="007D3C15"/>
    <w:rsid w:val="007D48EE"/>
    <w:rsid w:val="007D54D7"/>
    <w:rsid w:val="007D55C3"/>
    <w:rsid w:val="007D5AD5"/>
    <w:rsid w:val="007D62CC"/>
    <w:rsid w:val="007D6A69"/>
    <w:rsid w:val="007D7383"/>
    <w:rsid w:val="007D7538"/>
    <w:rsid w:val="007D7749"/>
    <w:rsid w:val="007E0E5B"/>
    <w:rsid w:val="007E1141"/>
    <w:rsid w:val="007E141B"/>
    <w:rsid w:val="007E1427"/>
    <w:rsid w:val="007E1529"/>
    <w:rsid w:val="007E2DA8"/>
    <w:rsid w:val="007E392A"/>
    <w:rsid w:val="007E3A10"/>
    <w:rsid w:val="007E4024"/>
    <w:rsid w:val="007E4C96"/>
    <w:rsid w:val="007E5216"/>
    <w:rsid w:val="007E560F"/>
    <w:rsid w:val="007E57F7"/>
    <w:rsid w:val="007E5957"/>
    <w:rsid w:val="007E6AD2"/>
    <w:rsid w:val="007E6BCB"/>
    <w:rsid w:val="007E6D83"/>
    <w:rsid w:val="007E73DF"/>
    <w:rsid w:val="007E78E6"/>
    <w:rsid w:val="007E7FB9"/>
    <w:rsid w:val="007F00AE"/>
    <w:rsid w:val="007F0835"/>
    <w:rsid w:val="007F0BB4"/>
    <w:rsid w:val="007F107C"/>
    <w:rsid w:val="007F1120"/>
    <w:rsid w:val="007F12FB"/>
    <w:rsid w:val="007F1909"/>
    <w:rsid w:val="007F19CE"/>
    <w:rsid w:val="007F1C8F"/>
    <w:rsid w:val="007F22C4"/>
    <w:rsid w:val="007F22C8"/>
    <w:rsid w:val="007F2967"/>
    <w:rsid w:val="007F2C48"/>
    <w:rsid w:val="007F444A"/>
    <w:rsid w:val="007F521E"/>
    <w:rsid w:val="007F5A69"/>
    <w:rsid w:val="007F5D73"/>
    <w:rsid w:val="007F6752"/>
    <w:rsid w:val="007F762E"/>
    <w:rsid w:val="008001FD"/>
    <w:rsid w:val="00800B28"/>
    <w:rsid w:val="00800F6F"/>
    <w:rsid w:val="00801A5C"/>
    <w:rsid w:val="00801AB2"/>
    <w:rsid w:val="008020FA"/>
    <w:rsid w:val="0080216E"/>
    <w:rsid w:val="008021A3"/>
    <w:rsid w:val="008036F6"/>
    <w:rsid w:val="00803940"/>
    <w:rsid w:val="00804E47"/>
    <w:rsid w:val="008053F6"/>
    <w:rsid w:val="00806BD5"/>
    <w:rsid w:val="00807018"/>
    <w:rsid w:val="00807E31"/>
    <w:rsid w:val="0080C84A"/>
    <w:rsid w:val="008102C5"/>
    <w:rsid w:val="008104D2"/>
    <w:rsid w:val="00810EF2"/>
    <w:rsid w:val="00811C82"/>
    <w:rsid w:val="00812372"/>
    <w:rsid w:val="008126E4"/>
    <w:rsid w:val="00812CD5"/>
    <w:rsid w:val="0081374C"/>
    <w:rsid w:val="008145FA"/>
    <w:rsid w:val="008147BE"/>
    <w:rsid w:val="00815604"/>
    <w:rsid w:val="00815DD2"/>
    <w:rsid w:val="00816242"/>
    <w:rsid w:val="00816CCF"/>
    <w:rsid w:val="00817D5C"/>
    <w:rsid w:val="00821C29"/>
    <w:rsid w:val="00822DAD"/>
    <w:rsid w:val="0082321C"/>
    <w:rsid w:val="008235B3"/>
    <w:rsid w:val="00823653"/>
    <w:rsid w:val="008238C6"/>
    <w:rsid w:val="008246B4"/>
    <w:rsid w:val="00826068"/>
    <w:rsid w:val="00826177"/>
    <w:rsid w:val="0082683D"/>
    <w:rsid w:val="00830A7A"/>
    <w:rsid w:val="008311C2"/>
    <w:rsid w:val="0083150A"/>
    <w:rsid w:val="0083194C"/>
    <w:rsid w:val="00831A5B"/>
    <w:rsid w:val="00831CFA"/>
    <w:rsid w:val="00831F24"/>
    <w:rsid w:val="00832865"/>
    <w:rsid w:val="008330F0"/>
    <w:rsid w:val="00833B84"/>
    <w:rsid w:val="00833DB0"/>
    <w:rsid w:val="0083533E"/>
    <w:rsid w:val="00835815"/>
    <w:rsid w:val="00835BE0"/>
    <w:rsid w:val="0083616B"/>
    <w:rsid w:val="008367AC"/>
    <w:rsid w:val="00836D87"/>
    <w:rsid w:val="008373A2"/>
    <w:rsid w:val="008377D5"/>
    <w:rsid w:val="008377F5"/>
    <w:rsid w:val="00837D2F"/>
    <w:rsid w:val="00841977"/>
    <w:rsid w:val="00841CDC"/>
    <w:rsid w:val="008420C5"/>
    <w:rsid w:val="00842B89"/>
    <w:rsid w:val="00842F23"/>
    <w:rsid w:val="00844800"/>
    <w:rsid w:val="00844B5C"/>
    <w:rsid w:val="0084674C"/>
    <w:rsid w:val="00846CB2"/>
    <w:rsid w:val="0084722B"/>
    <w:rsid w:val="0084785F"/>
    <w:rsid w:val="00850729"/>
    <w:rsid w:val="00851341"/>
    <w:rsid w:val="00852314"/>
    <w:rsid w:val="0085323F"/>
    <w:rsid w:val="00853D61"/>
    <w:rsid w:val="008540FB"/>
    <w:rsid w:val="00854402"/>
    <w:rsid w:val="0085490B"/>
    <w:rsid w:val="00854F99"/>
    <w:rsid w:val="008553B8"/>
    <w:rsid w:val="008567C9"/>
    <w:rsid w:val="008569E6"/>
    <w:rsid w:val="0085797D"/>
    <w:rsid w:val="008608A9"/>
    <w:rsid w:val="00861F78"/>
    <w:rsid w:val="00862172"/>
    <w:rsid w:val="0086246C"/>
    <w:rsid w:val="00862547"/>
    <w:rsid w:val="008629B3"/>
    <w:rsid w:val="00862B9E"/>
    <w:rsid w:val="00862BC9"/>
    <w:rsid w:val="008631E4"/>
    <w:rsid w:val="00864684"/>
    <w:rsid w:val="0086480F"/>
    <w:rsid w:val="00866564"/>
    <w:rsid w:val="00866F90"/>
    <w:rsid w:val="00867418"/>
    <w:rsid w:val="00867769"/>
    <w:rsid w:val="0087155E"/>
    <w:rsid w:val="008718AC"/>
    <w:rsid w:val="00871DE7"/>
    <w:rsid w:val="00871E7E"/>
    <w:rsid w:val="0087226D"/>
    <w:rsid w:val="00872A1C"/>
    <w:rsid w:val="00873140"/>
    <w:rsid w:val="008737C7"/>
    <w:rsid w:val="00873800"/>
    <w:rsid w:val="008745AC"/>
    <w:rsid w:val="008745FA"/>
    <w:rsid w:val="0087492F"/>
    <w:rsid w:val="00874C46"/>
    <w:rsid w:val="008765B3"/>
    <w:rsid w:val="00876B42"/>
    <w:rsid w:val="00877644"/>
    <w:rsid w:val="0088032F"/>
    <w:rsid w:val="008807CF"/>
    <w:rsid w:val="00880A55"/>
    <w:rsid w:val="0088103E"/>
    <w:rsid w:val="00881394"/>
    <w:rsid w:val="00881591"/>
    <w:rsid w:val="008816E8"/>
    <w:rsid w:val="008819A7"/>
    <w:rsid w:val="00881DA7"/>
    <w:rsid w:val="00881F32"/>
    <w:rsid w:val="00882AE9"/>
    <w:rsid w:val="008831F5"/>
    <w:rsid w:val="00884C34"/>
    <w:rsid w:val="008855BE"/>
    <w:rsid w:val="00885661"/>
    <w:rsid w:val="00885B66"/>
    <w:rsid w:val="00885C13"/>
    <w:rsid w:val="00885E28"/>
    <w:rsid w:val="008861DE"/>
    <w:rsid w:val="00887206"/>
    <w:rsid w:val="00887E8E"/>
    <w:rsid w:val="0089087B"/>
    <w:rsid w:val="008908C9"/>
    <w:rsid w:val="00890CAD"/>
    <w:rsid w:val="0089124E"/>
    <w:rsid w:val="00891B1D"/>
    <w:rsid w:val="0089283D"/>
    <w:rsid w:val="00892B5E"/>
    <w:rsid w:val="008932CB"/>
    <w:rsid w:val="00893EED"/>
    <w:rsid w:val="008946CE"/>
    <w:rsid w:val="008947C4"/>
    <w:rsid w:val="00895654"/>
    <w:rsid w:val="008956D1"/>
    <w:rsid w:val="00895A1A"/>
    <w:rsid w:val="0089693E"/>
    <w:rsid w:val="0089695A"/>
    <w:rsid w:val="00896AB6"/>
    <w:rsid w:val="00896C88"/>
    <w:rsid w:val="008971D1"/>
    <w:rsid w:val="0089754F"/>
    <w:rsid w:val="0089783E"/>
    <w:rsid w:val="008978D8"/>
    <w:rsid w:val="00897911"/>
    <w:rsid w:val="00897CD4"/>
    <w:rsid w:val="008A05DD"/>
    <w:rsid w:val="008A0E92"/>
    <w:rsid w:val="008A0EC7"/>
    <w:rsid w:val="008A0EE0"/>
    <w:rsid w:val="008A1313"/>
    <w:rsid w:val="008A3922"/>
    <w:rsid w:val="008A4F17"/>
    <w:rsid w:val="008A6578"/>
    <w:rsid w:val="008A6736"/>
    <w:rsid w:val="008A6807"/>
    <w:rsid w:val="008B00ED"/>
    <w:rsid w:val="008B09E4"/>
    <w:rsid w:val="008B0EE3"/>
    <w:rsid w:val="008B15FB"/>
    <w:rsid w:val="008B2828"/>
    <w:rsid w:val="008B28A8"/>
    <w:rsid w:val="008B3561"/>
    <w:rsid w:val="008B3938"/>
    <w:rsid w:val="008B42C1"/>
    <w:rsid w:val="008B5F93"/>
    <w:rsid w:val="008B62C5"/>
    <w:rsid w:val="008B63A3"/>
    <w:rsid w:val="008B70BE"/>
    <w:rsid w:val="008C1183"/>
    <w:rsid w:val="008C176F"/>
    <w:rsid w:val="008C1A9C"/>
    <w:rsid w:val="008C3130"/>
    <w:rsid w:val="008C3F8B"/>
    <w:rsid w:val="008C40A4"/>
    <w:rsid w:val="008C4281"/>
    <w:rsid w:val="008C510F"/>
    <w:rsid w:val="008C60D7"/>
    <w:rsid w:val="008C6222"/>
    <w:rsid w:val="008C691B"/>
    <w:rsid w:val="008C6A5A"/>
    <w:rsid w:val="008C6F6A"/>
    <w:rsid w:val="008C7CFC"/>
    <w:rsid w:val="008C7F88"/>
    <w:rsid w:val="008D00E0"/>
    <w:rsid w:val="008D0D46"/>
    <w:rsid w:val="008D0E18"/>
    <w:rsid w:val="008D0FB2"/>
    <w:rsid w:val="008D133C"/>
    <w:rsid w:val="008D2791"/>
    <w:rsid w:val="008D28C1"/>
    <w:rsid w:val="008D2D48"/>
    <w:rsid w:val="008D31DF"/>
    <w:rsid w:val="008D35F6"/>
    <w:rsid w:val="008D398C"/>
    <w:rsid w:val="008D4621"/>
    <w:rsid w:val="008D49E2"/>
    <w:rsid w:val="008D52F8"/>
    <w:rsid w:val="008D71AE"/>
    <w:rsid w:val="008D77EF"/>
    <w:rsid w:val="008D78E7"/>
    <w:rsid w:val="008E09F8"/>
    <w:rsid w:val="008E0A56"/>
    <w:rsid w:val="008E180B"/>
    <w:rsid w:val="008E2415"/>
    <w:rsid w:val="008E2A73"/>
    <w:rsid w:val="008E2D00"/>
    <w:rsid w:val="008E2FE8"/>
    <w:rsid w:val="008E33F1"/>
    <w:rsid w:val="008E34DC"/>
    <w:rsid w:val="008E3D90"/>
    <w:rsid w:val="008E4D19"/>
    <w:rsid w:val="008E4D96"/>
    <w:rsid w:val="008E62B2"/>
    <w:rsid w:val="008E6B81"/>
    <w:rsid w:val="008E6B90"/>
    <w:rsid w:val="008F0D83"/>
    <w:rsid w:val="008F176F"/>
    <w:rsid w:val="008F29CA"/>
    <w:rsid w:val="008F34C8"/>
    <w:rsid w:val="008F3CDD"/>
    <w:rsid w:val="008F400F"/>
    <w:rsid w:val="008F4169"/>
    <w:rsid w:val="008F49FF"/>
    <w:rsid w:val="008F4D05"/>
    <w:rsid w:val="008F527D"/>
    <w:rsid w:val="008F57FB"/>
    <w:rsid w:val="008F603B"/>
    <w:rsid w:val="008F6386"/>
    <w:rsid w:val="008F72AE"/>
    <w:rsid w:val="008F73C9"/>
    <w:rsid w:val="008F7FF6"/>
    <w:rsid w:val="00901440"/>
    <w:rsid w:val="009028B5"/>
    <w:rsid w:val="00902A0B"/>
    <w:rsid w:val="00902C8A"/>
    <w:rsid w:val="0090557E"/>
    <w:rsid w:val="0090607D"/>
    <w:rsid w:val="00906BB5"/>
    <w:rsid w:val="00907210"/>
    <w:rsid w:val="009079AE"/>
    <w:rsid w:val="00907DAE"/>
    <w:rsid w:val="0091032E"/>
    <w:rsid w:val="00912DC0"/>
    <w:rsid w:val="0091320A"/>
    <w:rsid w:val="00913C0C"/>
    <w:rsid w:val="00914168"/>
    <w:rsid w:val="0091496D"/>
    <w:rsid w:val="0091499B"/>
    <w:rsid w:val="00915740"/>
    <w:rsid w:val="00915A4D"/>
    <w:rsid w:val="00915E90"/>
    <w:rsid w:val="00916023"/>
    <w:rsid w:val="0091608E"/>
    <w:rsid w:val="00916825"/>
    <w:rsid w:val="009168DC"/>
    <w:rsid w:val="0091710F"/>
    <w:rsid w:val="00917AB0"/>
    <w:rsid w:val="00917D67"/>
    <w:rsid w:val="00920F0E"/>
    <w:rsid w:val="00922095"/>
    <w:rsid w:val="00922183"/>
    <w:rsid w:val="00922767"/>
    <w:rsid w:val="00922ADC"/>
    <w:rsid w:val="00922BA0"/>
    <w:rsid w:val="0092394A"/>
    <w:rsid w:val="00923BD7"/>
    <w:rsid w:val="00923EFE"/>
    <w:rsid w:val="00924880"/>
    <w:rsid w:val="00924D71"/>
    <w:rsid w:val="00925246"/>
    <w:rsid w:val="00925622"/>
    <w:rsid w:val="00926629"/>
    <w:rsid w:val="00926CEB"/>
    <w:rsid w:val="009271DE"/>
    <w:rsid w:val="0093011B"/>
    <w:rsid w:val="00930139"/>
    <w:rsid w:val="00930748"/>
    <w:rsid w:val="00930A86"/>
    <w:rsid w:val="00931028"/>
    <w:rsid w:val="00931080"/>
    <w:rsid w:val="00931198"/>
    <w:rsid w:val="00931D79"/>
    <w:rsid w:val="009321CF"/>
    <w:rsid w:val="0093242D"/>
    <w:rsid w:val="009326D8"/>
    <w:rsid w:val="009340CC"/>
    <w:rsid w:val="00934441"/>
    <w:rsid w:val="00934473"/>
    <w:rsid w:val="0093482D"/>
    <w:rsid w:val="0093681A"/>
    <w:rsid w:val="00936B3F"/>
    <w:rsid w:val="00936B64"/>
    <w:rsid w:val="00937AB0"/>
    <w:rsid w:val="00937BA3"/>
    <w:rsid w:val="00937BF8"/>
    <w:rsid w:val="009403EB"/>
    <w:rsid w:val="009406BD"/>
    <w:rsid w:val="009417DE"/>
    <w:rsid w:val="009418E0"/>
    <w:rsid w:val="00941E70"/>
    <w:rsid w:val="0094216A"/>
    <w:rsid w:val="00942A19"/>
    <w:rsid w:val="00942B06"/>
    <w:rsid w:val="00943314"/>
    <w:rsid w:val="00943F4C"/>
    <w:rsid w:val="00945669"/>
    <w:rsid w:val="0094654A"/>
    <w:rsid w:val="00947379"/>
    <w:rsid w:val="009478C3"/>
    <w:rsid w:val="00947E7E"/>
    <w:rsid w:val="00950E3C"/>
    <w:rsid w:val="00951BFB"/>
    <w:rsid w:val="00951ED0"/>
    <w:rsid w:val="00952033"/>
    <w:rsid w:val="009528D0"/>
    <w:rsid w:val="00952B70"/>
    <w:rsid w:val="009535E5"/>
    <w:rsid w:val="009540FB"/>
    <w:rsid w:val="00954373"/>
    <w:rsid w:val="009546D0"/>
    <w:rsid w:val="00954888"/>
    <w:rsid w:val="009548C2"/>
    <w:rsid w:val="00954909"/>
    <w:rsid w:val="009551BA"/>
    <w:rsid w:val="00955825"/>
    <w:rsid w:val="00955C07"/>
    <w:rsid w:val="00956F5D"/>
    <w:rsid w:val="009574D2"/>
    <w:rsid w:val="00957896"/>
    <w:rsid w:val="00960011"/>
    <w:rsid w:val="009607D7"/>
    <w:rsid w:val="00960948"/>
    <w:rsid w:val="009609E5"/>
    <w:rsid w:val="00960B26"/>
    <w:rsid w:val="00960D6C"/>
    <w:rsid w:val="00961286"/>
    <w:rsid w:val="00962012"/>
    <w:rsid w:val="009632EB"/>
    <w:rsid w:val="0096336D"/>
    <w:rsid w:val="00963397"/>
    <w:rsid w:val="00964A0A"/>
    <w:rsid w:val="009655B6"/>
    <w:rsid w:val="00965961"/>
    <w:rsid w:val="009660DE"/>
    <w:rsid w:val="009664C8"/>
    <w:rsid w:val="0096681D"/>
    <w:rsid w:val="00966B35"/>
    <w:rsid w:val="00966B59"/>
    <w:rsid w:val="00966E18"/>
    <w:rsid w:val="00967770"/>
    <w:rsid w:val="00970050"/>
    <w:rsid w:val="0097038B"/>
    <w:rsid w:val="00970A1E"/>
    <w:rsid w:val="00970AED"/>
    <w:rsid w:val="0097107D"/>
    <w:rsid w:val="009713BA"/>
    <w:rsid w:val="00971795"/>
    <w:rsid w:val="009717CA"/>
    <w:rsid w:val="0097182A"/>
    <w:rsid w:val="0097186C"/>
    <w:rsid w:val="009725AB"/>
    <w:rsid w:val="009726B9"/>
    <w:rsid w:val="00972AD1"/>
    <w:rsid w:val="00972D90"/>
    <w:rsid w:val="00973449"/>
    <w:rsid w:val="009734AE"/>
    <w:rsid w:val="0097395D"/>
    <w:rsid w:val="009741A7"/>
    <w:rsid w:val="00974625"/>
    <w:rsid w:val="009749FB"/>
    <w:rsid w:val="00974E88"/>
    <w:rsid w:val="00975846"/>
    <w:rsid w:val="009759AF"/>
    <w:rsid w:val="009759F3"/>
    <w:rsid w:val="00976B62"/>
    <w:rsid w:val="009772CB"/>
    <w:rsid w:val="0097758F"/>
    <w:rsid w:val="009777C3"/>
    <w:rsid w:val="00977A2E"/>
    <w:rsid w:val="00977F23"/>
    <w:rsid w:val="00980228"/>
    <w:rsid w:val="00981090"/>
    <w:rsid w:val="009815AA"/>
    <w:rsid w:val="00981B39"/>
    <w:rsid w:val="00981BA1"/>
    <w:rsid w:val="00981CF1"/>
    <w:rsid w:val="00982106"/>
    <w:rsid w:val="0098315D"/>
    <w:rsid w:val="00983927"/>
    <w:rsid w:val="0098442D"/>
    <w:rsid w:val="0098507F"/>
    <w:rsid w:val="009853FE"/>
    <w:rsid w:val="00985EF1"/>
    <w:rsid w:val="00986D0C"/>
    <w:rsid w:val="00986F1B"/>
    <w:rsid w:val="00990130"/>
    <w:rsid w:val="00990C5F"/>
    <w:rsid w:val="009925EC"/>
    <w:rsid w:val="00992E8D"/>
    <w:rsid w:val="0099417E"/>
    <w:rsid w:val="0099426C"/>
    <w:rsid w:val="00994A2E"/>
    <w:rsid w:val="00995568"/>
    <w:rsid w:val="00996BC8"/>
    <w:rsid w:val="00996DD1"/>
    <w:rsid w:val="0099725E"/>
    <w:rsid w:val="00997603"/>
    <w:rsid w:val="00997CAF"/>
    <w:rsid w:val="009A1253"/>
    <w:rsid w:val="009A175E"/>
    <w:rsid w:val="009A19CF"/>
    <w:rsid w:val="009A1CA5"/>
    <w:rsid w:val="009A206B"/>
    <w:rsid w:val="009A2574"/>
    <w:rsid w:val="009A2C59"/>
    <w:rsid w:val="009A2E75"/>
    <w:rsid w:val="009A2F86"/>
    <w:rsid w:val="009A2FA5"/>
    <w:rsid w:val="009A3344"/>
    <w:rsid w:val="009A495F"/>
    <w:rsid w:val="009A56A4"/>
    <w:rsid w:val="009A5D77"/>
    <w:rsid w:val="009A6191"/>
    <w:rsid w:val="009A6AEE"/>
    <w:rsid w:val="009A782C"/>
    <w:rsid w:val="009A7945"/>
    <w:rsid w:val="009A7A59"/>
    <w:rsid w:val="009B0E0F"/>
    <w:rsid w:val="009B1BF8"/>
    <w:rsid w:val="009B1CFC"/>
    <w:rsid w:val="009B25C6"/>
    <w:rsid w:val="009B2B26"/>
    <w:rsid w:val="009B33D4"/>
    <w:rsid w:val="009B359B"/>
    <w:rsid w:val="009B3C61"/>
    <w:rsid w:val="009B3F4E"/>
    <w:rsid w:val="009B441A"/>
    <w:rsid w:val="009B46A1"/>
    <w:rsid w:val="009B507B"/>
    <w:rsid w:val="009B5D8A"/>
    <w:rsid w:val="009B6371"/>
    <w:rsid w:val="009B7121"/>
    <w:rsid w:val="009B73F3"/>
    <w:rsid w:val="009B7CD1"/>
    <w:rsid w:val="009B7E55"/>
    <w:rsid w:val="009C02C5"/>
    <w:rsid w:val="009C0CD2"/>
    <w:rsid w:val="009C1051"/>
    <w:rsid w:val="009C13CF"/>
    <w:rsid w:val="009C2154"/>
    <w:rsid w:val="009C2698"/>
    <w:rsid w:val="009C28B8"/>
    <w:rsid w:val="009C34BC"/>
    <w:rsid w:val="009C3658"/>
    <w:rsid w:val="009C3742"/>
    <w:rsid w:val="009C4534"/>
    <w:rsid w:val="009C48BC"/>
    <w:rsid w:val="009C48C6"/>
    <w:rsid w:val="009C4C76"/>
    <w:rsid w:val="009C4D1D"/>
    <w:rsid w:val="009C4FB5"/>
    <w:rsid w:val="009C559E"/>
    <w:rsid w:val="009C57EF"/>
    <w:rsid w:val="009C631C"/>
    <w:rsid w:val="009C73A7"/>
    <w:rsid w:val="009C788F"/>
    <w:rsid w:val="009D0098"/>
    <w:rsid w:val="009D154F"/>
    <w:rsid w:val="009D1E6C"/>
    <w:rsid w:val="009D1F5D"/>
    <w:rsid w:val="009D284F"/>
    <w:rsid w:val="009D29ED"/>
    <w:rsid w:val="009D3065"/>
    <w:rsid w:val="009D3675"/>
    <w:rsid w:val="009D3D31"/>
    <w:rsid w:val="009D42BD"/>
    <w:rsid w:val="009D4889"/>
    <w:rsid w:val="009D4B1B"/>
    <w:rsid w:val="009D7121"/>
    <w:rsid w:val="009D71B0"/>
    <w:rsid w:val="009D7688"/>
    <w:rsid w:val="009E0299"/>
    <w:rsid w:val="009E077A"/>
    <w:rsid w:val="009E0D05"/>
    <w:rsid w:val="009E0E63"/>
    <w:rsid w:val="009E1089"/>
    <w:rsid w:val="009E149A"/>
    <w:rsid w:val="009E18CA"/>
    <w:rsid w:val="009E1BFC"/>
    <w:rsid w:val="009E25B4"/>
    <w:rsid w:val="009E28C7"/>
    <w:rsid w:val="009E298D"/>
    <w:rsid w:val="009E4427"/>
    <w:rsid w:val="009E44C0"/>
    <w:rsid w:val="009E4B11"/>
    <w:rsid w:val="009E4BB8"/>
    <w:rsid w:val="009E4BF8"/>
    <w:rsid w:val="009E4CAA"/>
    <w:rsid w:val="009E5C14"/>
    <w:rsid w:val="009E628D"/>
    <w:rsid w:val="009E6296"/>
    <w:rsid w:val="009E6EC3"/>
    <w:rsid w:val="009E707D"/>
    <w:rsid w:val="009E754B"/>
    <w:rsid w:val="009E76F7"/>
    <w:rsid w:val="009E7A81"/>
    <w:rsid w:val="009E7D47"/>
    <w:rsid w:val="009F0744"/>
    <w:rsid w:val="009F08E3"/>
    <w:rsid w:val="009F2286"/>
    <w:rsid w:val="009F22C6"/>
    <w:rsid w:val="009F3908"/>
    <w:rsid w:val="009F3BA5"/>
    <w:rsid w:val="009F4549"/>
    <w:rsid w:val="009F4C30"/>
    <w:rsid w:val="009F5257"/>
    <w:rsid w:val="009F5318"/>
    <w:rsid w:val="009F5560"/>
    <w:rsid w:val="009F5B16"/>
    <w:rsid w:val="009F6315"/>
    <w:rsid w:val="009F696D"/>
    <w:rsid w:val="009F6B71"/>
    <w:rsid w:val="009F6E88"/>
    <w:rsid w:val="009F6EA7"/>
    <w:rsid w:val="00A003CC"/>
    <w:rsid w:val="00A00402"/>
    <w:rsid w:val="00A005E9"/>
    <w:rsid w:val="00A0131C"/>
    <w:rsid w:val="00A0155D"/>
    <w:rsid w:val="00A0171E"/>
    <w:rsid w:val="00A031CE"/>
    <w:rsid w:val="00A03401"/>
    <w:rsid w:val="00A034F5"/>
    <w:rsid w:val="00A03794"/>
    <w:rsid w:val="00A03934"/>
    <w:rsid w:val="00A039AE"/>
    <w:rsid w:val="00A03C8D"/>
    <w:rsid w:val="00A05402"/>
    <w:rsid w:val="00A0687F"/>
    <w:rsid w:val="00A077E3"/>
    <w:rsid w:val="00A0785F"/>
    <w:rsid w:val="00A10402"/>
    <w:rsid w:val="00A10B80"/>
    <w:rsid w:val="00A1183C"/>
    <w:rsid w:val="00A118AA"/>
    <w:rsid w:val="00A126EC"/>
    <w:rsid w:val="00A12B60"/>
    <w:rsid w:val="00A13329"/>
    <w:rsid w:val="00A148B3"/>
    <w:rsid w:val="00A1503E"/>
    <w:rsid w:val="00A1525F"/>
    <w:rsid w:val="00A1556B"/>
    <w:rsid w:val="00A159CA"/>
    <w:rsid w:val="00A16069"/>
    <w:rsid w:val="00A162A2"/>
    <w:rsid w:val="00A16DA1"/>
    <w:rsid w:val="00A170CC"/>
    <w:rsid w:val="00A174B4"/>
    <w:rsid w:val="00A17CC0"/>
    <w:rsid w:val="00A17ECB"/>
    <w:rsid w:val="00A17F8C"/>
    <w:rsid w:val="00A20B53"/>
    <w:rsid w:val="00A21290"/>
    <w:rsid w:val="00A21582"/>
    <w:rsid w:val="00A2168A"/>
    <w:rsid w:val="00A22976"/>
    <w:rsid w:val="00A22AA4"/>
    <w:rsid w:val="00A22C69"/>
    <w:rsid w:val="00A235D1"/>
    <w:rsid w:val="00A23CC3"/>
    <w:rsid w:val="00A243AF"/>
    <w:rsid w:val="00A248C7"/>
    <w:rsid w:val="00A261E3"/>
    <w:rsid w:val="00A26D04"/>
    <w:rsid w:val="00A2732F"/>
    <w:rsid w:val="00A27A2C"/>
    <w:rsid w:val="00A27BCC"/>
    <w:rsid w:val="00A30BA6"/>
    <w:rsid w:val="00A30BE3"/>
    <w:rsid w:val="00A30CE3"/>
    <w:rsid w:val="00A30F9E"/>
    <w:rsid w:val="00A3201E"/>
    <w:rsid w:val="00A32C86"/>
    <w:rsid w:val="00A33EFE"/>
    <w:rsid w:val="00A3484A"/>
    <w:rsid w:val="00A34B7C"/>
    <w:rsid w:val="00A364B1"/>
    <w:rsid w:val="00A36CCE"/>
    <w:rsid w:val="00A37571"/>
    <w:rsid w:val="00A37589"/>
    <w:rsid w:val="00A3784E"/>
    <w:rsid w:val="00A37E0A"/>
    <w:rsid w:val="00A41A3C"/>
    <w:rsid w:val="00A41BB7"/>
    <w:rsid w:val="00A421CD"/>
    <w:rsid w:val="00A429F4"/>
    <w:rsid w:val="00A42A5C"/>
    <w:rsid w:val="00A42C0F"/>
    <w:rsid w:val="00A430E1"/>
    <w:rsid w:val="00A444A0"/>
    <w:rsid w:val="00A4460E"/>
    <w:rsid w:val="00A45BF3"/>
    <w:rsid w:val="00A462AA"/>
    <w:rsid w:val="00A463D1"/>
    <w:rsid w:val="00A46CFF"/>
    <w:rsid w:val="00A476D4"/>
    <w:rsid w:val="00A47BBE"/>
    <w:rsid w:val="00A50B50"/>
    <w:rsid w:val="00A50FC3"/>
    <w:rsid w:val="00A518AF"/>
    <w:rsid w:val="00A51F92"/>
    <w:rsid w:val="00A5217F"/>
    <w:rsid w:val="00A5249E"/>
    <w:rsid w:val="00A5331E"/>
    <w:rsid w:val="00A534AC"/>
    <w:rsid w:val="00A53577"/>
    <w:rsid w:val="00A5377F"/>
    <w:rsid w:val="00A54253"/>
    <w:rsid w:val="00A54A55"/>
    <w:rsid w:val="00A561CD"/>
    <w:rsid w:val="00A56574"/>
    <w:rsid w:val="00A570FE"/>
    <w:rsid w:val="00A57615"/>
    <w:rsid w:val="00A602F7"/>
    <w:rsid w:val="00A6098D"/>
    <w:rsid w:val="00A609A4"/>
    <w:rsid w:val="00A61120"/>
    <w:rsid w:val="00A6139D"/>
    <w:rsid w:val="00A61669"/>
    <w:rsid w:val="00A6197F"/>
    <w:rsid w:val="00A61D84"/>
    <w:rsid w:val="00A6223D"/>
    <w:rsid w:val="00A6252B"/>
    <w:rsid w:val="00A62972"/>
    <w:rsid w:val="00A6363E"/>
    <w:rsid w:val="00A63BA1"/>
    <w:rsid w:val="00A64A86"/>
    <w:rsid w:val="00A6504F"/>
    <w:rsid w:val="00A6505F"/>
    <w:rsid w:val="00A65092"/>
    <w:rsid w:val="00A661F8"/>
    <w:rsid w:val="00A6675C"/>
    <w:rsid w:val="00A66CD2"/>
    <w:rsid w:val="00A67D5B"/>
    <w:rsid w:val="00A67F08"/>
    <w:rsid w:val="00A67F66"/>
    <w:rsid w:val="00A7032E"/>
    <w:rsid w:val="00A7078C"/>
    <w:rsid w:val="00A713BB"/>
    <w:rsid w:val="00A71514"/>
    <w:rsid w:val="00A7194B"/>
    <w:rsid w:val="00A71BE8"/>
    <w:rsid w:val="00A7230F"/>
    <w:rsid w:val="00A7382F"/>
    <w:rsid w:val="00A73AE1"/>
    <w:rsid w:val="00A73C4E"/>
    <w:rsid w:val="00A74050"/>
    <w:rsid w:val="00A743DE"/>
    <w:rsid w:val="00A74757"/>
    <w:rsid w:val="00A74E72"/>
    <w:rsid w:val="00A75627"/>
    <w:rsid w:val="00A760AF"/>
    <w:rsid w:val="00A765DF"/>
    <w:rsid w:val="00A76F0B"/>
    <w:rsid w:val="00A77D51"/>
    <w:rsid w:val="00A808D8"/>
    <w:rsid w:val="00A80F33"/>
    <w:rsid w:val="00A81112"/>
    <w:rsid w:val="00A81511"/>
    <w:rsid w:val="00A8251B"/>
    <w:rsid w:val="00A82B05"/>
    <w:rsid w:val="00A831CA"/>
    <w:rsid w:val="00A840FB"/>
    <w:rsid w:val="00A842A8"/>
    <w:rsid w:val="00A84EDB"/>
    <w:rsid w:val="00A85F53"/>
    <w:rsid w:val="00A86695"/>
    <w:rsid w:val="00A866C2"/>
    <w:rsid w:val="00A8692D"/>
    <w:rsid w:val="00A86E05"/>
    <w:rsid w:val="00A87389"/>
    <w:rsid w:val="00A90648"/>
    <w:rsid w:val="00A91D07"/>
    <w:rsid w:val="00A929FF"/>
    <w:rsid w:val="00A92A2F"/>
    <w:rsid w:val="00A92B63"/>
    <w:rsid w:val="00A92C19"/>
    <w:rsid w:val="00A93E92"/>
    <w:rsid w:val="00A93F16"/>
    <w:rsid w:val="00A9409B"/>
    <w:rsid w:val="00A9437A"/>
    <w:rsid w:val="00A94627"/>
    <w:rsid w:val="00A94695"/>
    <w:rsid w:val="00A95709"/>
    <w:rsid w:val="00A973E4"/>
    <w:rsid w:val="00AA0AC4"/>
    <w:rsid w:val="00AA10FC"/>
    <w:rsid w:val="00AA1261"/>
    <w:rsid w:val="00AA13BE"/>
    <w:rsid w:val="00AA18B7"/>
    <w:rsid w:val="00AA2583"/>
    <w:rsid w:val="00AA2AC6"/>
    <w:rsid w:val="00AA32CC"/>
    <w:rsid w:val="00AA34DB"/>
    <w:rsid w:val="00AA40C7"/>
    <w:rsid w:val="00AA4231"/>
    <w:rsid w:val="00AA4725"/>
    <w:rsid w:val="00AA51E1"/>
    <w:rsid w:val="00AA5926"/>
    <w:rsid w:val="00AA5FA7"/>
    <w:rsid w:val="00AA7653"/>
    <w:rsid w:val="00AA7962"/>
    <w:rsid w:val="00AB08C9"/>
    <w:rsid w:val="00AB13D1"/>
    <w:rsid w:val="00AB16C2"/>
    <w:rsid w:val="00AB20D5"/>
    <w:rsid w:val="00AB214A"/>
    <w:rsid w:val="00AB2152"/>
    <w:rsid w:val="00AB22BC"/>
    <w:rsid w:val="00AB2810"/>
    <w:rsid w:val="00AB2836"/>
    <w:rsid w:val="00AB29C3"/>
    <w:rsid w:val="00AB2D12"/>
    <w:rsid w:val="00AB343E"/>
    <w:rsid w:val="00AB3CDF"/>
    <w:rsid w:val="00AB3EE6"/>
    <w:rsid w:val="00AB3EF8"/>
    <w:rsid w:val="00AB44FA"/>
    <w:rsid w:val="00AB5C27"/>
    <w:rsid w:val="00AB5C3E"/>
    <w:rsid w:val="00AB5D24"/>
    <w:rsid w:val="00AB6505"/>
    <w:rsid w:val="00AB6880"/>
    <w:rsid w:val="00AB72DB"/>
    <w:rsid w:val="00AC06F2"/>
    <w:rsid w:val="00AC077B"/>
    <w:rsid w:val="00AC0A52"/>
    <w:rsid w:val="00AC10D5"/>
    <w:rsid w:val="00AC1412"/>
    <w:rsid w:val="00AC1533"/>
    <w:rsid w:val="00AC1A37"/>
    <w:rsid w:val="00AC273F"/>
    <w:rsid w:val="00AC27A6"/>
    <w:rsid w:val="00AC29C2"/>
    <w:rsid w:val="00AC2EE8"/>
    <w:rsid w:val="00AC308E"/>
    <w:rsid w:val="00AC38B7"/>
    <w:rsid w:val="00AC3AC6"/>
    <w:rsid w:val="00AC3D8C"/>
    <w:rsid w:val="00AC413A"/>
    <w:rsid w:val="00AC4C03"/>
    <w:rsid w:val="00AC5836"/>
    <w:rsid w:val="00AC5BFA"/>
    <w:rsid w:val="00AC637D"/>
    <w:rsid w:val="00AC6CCB"/>
    <w:rsid w:val="00AC6D50"/>
    <w:rsid w:val="00AC78CE"/>
    <w:rsid w:val="00AC79F2"/>
    <w:rsid w:val="00AC7F69"/>
    <w:rsid w:val="00AD0B25"/>
    <w:rsid w:val="00AD1656"/>
    <w:rsid w:val="00AD176B"/>
    <w:rsid w:val="00AD1BC7"/>
    <w:rsid w:val="00AD1F58"/>
    <w:rsid w:val="00AD27A8"/>
    <w:rsid w:val="00AD2DE6"/>
    <w:rsid w:val="00AD2E92"/>
    <w:rsid w:val="00AD2F59"/>
    <w:rsid w:val="00AD307A"/>
    <w:rsid w:val="00AD33B9"/>
    <w:rsid w:val="00AD3B9F"/>
    <w:rsid w:val="00AD4485"/>
    <w:rsid w:val="00AD4496"/>
    <w:rsid w:val="00AD4665"/>
    <w:rsid w:val="00AD4EE7"/>
    <w:rsid w:val="00AD5121"/>
    <w:rsid w:val="00AD5197"/>
    <w:rsid w:val="00AD56CF"/>
    <w:rsid w:val="00AD57F7"/>
    <w:rsid w:val="00AD5A3A"/>
    <w:rsid w:val="00AD5E6D"/>
    <w:rsid w:val="00AD6D8B"/>
    <w:rsid w:val="00AD7650"/>
    <w:rsid w:val="00AD7FC0"/>
    <w:rsid w:val="00AE02CA"/>
    <w:rsid w:val="00AE0B77"/>
    <w:rsid w:val="00AE17ED"/>
    <w:rsid w:val="00AE301B"/>
    <w:rsid w:val="00AE385F"/>
    <w:rsid w:val="00AE3959"/>
    <w:rsid w:val="00AE3DCD"/>
    <w:rsid w:val="00AE43E2"/>
    <w:rsid w:val="00AE46CF"/>
    <w:rsid w:val="00AE4995"/>
    <w:rsid w:val="00AE4BD9"/>
    <w:rsid w:val="00AE4E86"/>
    <w:rsid w:val="00AE54DF"/>
    <w:rsid w:val="00AE5A5C"/>
    <w:rsid w:val="00AE5E35"/>
    <w:rsid w:val="00AE659F"/>
    <w:rsid w:val="00AE6919"/>
    <w:rsid w:val="00AE6B8D"/>
    <w:rsid w:val="00AE6F8F"/>
    <w:rsid w:val="00AE78A3"/>
    <w:rsid w:val="00AF05BD"/>
    <w:rsid w:val="00AF1141"/>
    <w:rsid w:val="00AF14EA"/>
    <w:rsid w:val="00AF1EED"/>
    <w:rsid w:val="00AF1F45"/>
    <w:rsid w:val="00AF28D4"/>
    <w:rsid w:val="00AF3232"/>
    <w:rsid w:val="00AF362E"/>
    <w:rsid w:val="00AF4C30"/>
    <w:rsid w:val="00AF5800"/>
    <w:rsid w:val="00AF6194"/>
    <w:rsid w:val="00AF6A94"/>
    <w:rsid w:val="00AF6EAE"/>
    <w:rsid w:val="00AF6F95"/>
    <w:rsid w:val="00AF7174"/>
    <w:rsid w:val="00AF796C"/>
    <w:rsid w:val="00AF7B77"/>
    <w:rsid w:val="00AF7C89"/>
    <w:rsid w:val="00AF7DD1"/>
    <w:rsid w:val="00B00854"/>
    <w:rsid w:val="00B01B09"/>
    <w:rsid w:val="00B0343E"/>
    <w:rsid w:val="00B03EB6"/>
    <w:rsid w:val="00B040C1"/>
    <w:rsid w:val="00B05C3B"/>
    <w:rsid w:val="00B0682E"/>
    <w:rsid w:val="00B100A0"/>
    <w:rsid w:val="00B1067F"/>
    <w:rsid w:val="00B11087"/>
    <w:rsid w:val="00B11586"/>
    <w:rsid w:val="00B11A0E"/>
    <w:rsid w:val="00B1273A"/>
    <w:rsid w:val="00B130E8"/>
    <w:rsid w:val="00B1328D"/>
    <w:rsid w:val="00B13B18"/>
    <w:rsid w:val="00B13B9A"/>
    <w:rsid w:val="00B13F36"/>
    <w:rsid w:val="00B155D8"/>
    <w:rsid w:val="00B160B6"/>
    <w:rsid w:val="00B1638A"/>
    <w:rsid w:val="00B167AF"/>
    <w:rsid w:val="00B17B89"/>
    <w:rsid w:val="00B17EA1"/>
    <w:rsid w:val="00B2178F"/>
    <w:rsid w:val="00B2242D"/>
    <w:rsid w:val="00B22A61"/>
    <w:rsid w:val="00B23193"/>
    <w:rsid w:val="00B23DDB"/>
    <w:rsid w:val="00B23FA8"/>
    <w:rsid w:val="00B250F7"/>
    <w:rsid w:val="00B25A54"/>
    <w:rsid w:val="00B302AB"/>
    <w:rsid w:val="00B30842"/>
    <w:rsid w:val="00B325BF"/>
    <w:rsid w:val="00B3289F"/>
    <w:rsid w:val="00B33BB3"/>
    <w:rsid w:val="00B33F69"/>
    <w:rsid w:val="00B3427E"/>
    <w:rsid w:val="00B3532F"/>
    <w:rsid w:val="00B35787"/>
    <w:rsid w:val="00B35E20"/>
    <w:rsid w:val="00B36018"/>
    <w:rsid w:val="00B3640D"/>
    <w:rsid w:val="00B3669B"/>
    <w:rsid w:val="00B368E9"/>
    <w:rsid w:val="00B378E4"/>
    <w:rsid w:val="00B3797F"/>
    <w:rsid w:val="00B37E53"/>
    <w:rsid w:val="00B40CC6"/>
    <w:rsid w:val="00B42B0D"/>
    <w:rsid w:val="00B43024"/>
    <w:rsid w:val="00B430E9"/>
    <w:rsid w:val="00B43A82"/>
    <w:rsid w:val="00B442EC"/>
    <w:rsid w:val="00B44776"/>
    <w:rsid w:val="00B447FD"/>
    <w:rsid w:val="00B45442"/>
    <w:rsid w:val="00B45CD8"/>
    <w:rsid w:val="00B45E25"/>
    <w:rsid w:val="00B46101"/>
    <w:rsid w:val="00B46417"/>
    <w:rsid w:val="00B46585"/>
    <w:rsid w:val="00B469C9"/>
    <w:rsid w:val="00B469F5"/>
    <w:rsid w:val="00B500FE"/>
    <w:rsid w:val="00B50E00"/>
    <w:rsid w:val="00B51DF8"/>
    <w:rsid w:val="00B525EA"/>
    <w:rsid w:val="00B535B7"/>
    <w:rsid w:val="00B53E92"/>
    <w:rsid w:val="00B55425"/>
    <w:rsid w:val="00B55B4A"/>
    <w:rsid w:val="00B560AB"/>
    <w:rsid w:val="00B5755F"/>
    <w:rsid w:val="00B57C4D"/>
    <w:rsid w:val="00B57D7E"/>
    <w:rsid w:val="00B601BF"/>
    <w:rsid w:val="00B60975"/>
    <w:rsid w:val="00B609F0"/>
    <w:rsid w:val="00B61122"/>
    <w:rsid w:val="00B611CB"/>
    <w:rsid w:val="00B6215E"/>
    <w:rsid w:val="00B629DE"/>
    <w:rsid w:val="00B632FC"/>
    <w:rsid w:val="00B636BE"/>
    <w:rsid w:val="00B63F87"/>
    <w:rsid w:val="00B640CE"/>
    <w:rsid w:val="00B64C65"/>
    <w:rsid w:val="00B64F67"/>
    <w:rsid w:val="00B6581C"/>
    <w:rsid w:val="00B66A4B"/>
    <w:rsid w:val="00B67BEA"/>
    <w:rsid w:val="00B7099B"/>
    <w:rsid w:val="00B71067"/>
    <w:rsid w:val="00B7171F"/>
    <w:rsid w:val="00B71883"/>
    <w:rsid w:val="00B72BF4"/>
    <w:rsid w:val="00B73A89"/>
    <w:rsid w:val="00B73E14"/>
    <w:rsid w:val="00B742F5"/>
    <w:rsid w:val="00B74688"/>
    <w:rsid w:val="00B749BB"/>
    <w:rsid w:val="00B76803"/>
    <w:rsid w:val="00B77437"/>
    <w:rsid w:val="00B77D04"/>
    <w:rsid w:val="00B80FFC"/>
    <w:rsid w:val="00B820D8"/>
    <w:rsid w:val="00B82C49"/>
    <w:rsid w:val="00B84EAD"/>
    <w:rsid w:val="00B84F59"/>
    <w:rsid w:val="00B852D4"/>
    <w:rsid w:val="00B8538B"/>
    <w:rsid w:val="00B85A69"/>
    <w:rsid w:val="00B85B3B"/>
    <w:rsid w:val="00B866E8"/>
    <w:rsid w:val="00B86EDE"/>
    <w:rsid w:val="00B87173"/>
    <w:rsid w:val="00B871F3"/>
    <w:rsid w:val="00B87A05"/>
    <w:rsid w:val="00B87C2A"/>
    <w:rsid w:val="00B92407"/>
    <w:rsid w:val="00B9293C"/>
    <w:rsid w:val="00B92999"/>
    <w:rsid w:val="00B936A1"/>
    <w:rsid w:val="00B93710"/>
    <w:rsid w:val="00B93E3B"/>
    <w:rsid w:val="00B943A6"/>
    <w:rsid w:val="00B943C9"/>
    <w:rsid w:val="00B952E1"/>
    <w:rsid w:val="00B95803"/>
    <w:rsid w:val="00B96223"/>
    <w:rsid w:val="00B9662D"/>
    <w:rsid w:val="00B967D7"/>
    <w:rsid w:val="00B971C4"/>
    <w:rsid w:val="00B97682"/>
    <w:rsid w:val="00B976DF"/>
    <w:rsid w:val="00B97A9E"/>
    <w:rsid w:val="00BA054F"/>
    <w:rsid w:val="00BA1BCC"/>
    <w:rsid w:val="00BA2382"/>
    <w:rsid w:val="00BA26BD"/>
    <w:rsid w:val="00BA299A"/>
    <w:rsid w:val="00BA2B74"/>
    <w:rsid w:val="00BA2EDE"/>
    <w:rsid w:val="00BA408F"/>
    <w:rsid w:val="00BA4094"/>
    <w:rsid w:val="00BA4D87"/>
    <w:rsid w:val="00BA5B3E"/>
    <w:rsid w:val="00BA654C"/>
    <w:rsid w:val="00BB110F"/>
    <w:rsid w:val="00BB17D6"/>
    <w:rsid w:val="00BB1AB2"/>
    <w:rsid w:val="00BB2BE4"/>
    <w:rsid w:val="00BB2E6C"/>
    <w:rsid w:val="00BB35C8"/>
    <w:rsid w:val="00BB3898"/>
    <w:rsid w:val="00BB3950"/>
    <w:rsid w:val="00BB3DD7"/>
    <w:rsid w:val="00BB4A79"/>
    <w:rsid w:val="00BB5487"/>
    <w:rsid w:val="00BB5831"/>
    <w:rsid w:val="00BB5A7F"/>
    <w:rsid w:val="00BB5B91"/>
    <w:rsid w:val="00BB5FEF"/>
    <w:rsid w:val="00BB60FB"/>
    <w:rsid w:val="00BB622D"/>
    <w:rsid w:val="00BB6670"/>
    <w:rsid w:val="00BB6A1B"/>
    <w:rsid w:val="00BB75C7"/>
    <w:rsid w:val="00BC0658"/>
    <w:rsid w:val="00BC0A55"/>
    <w:rsid w:val="00BC0BE6"/>
    <w:rsid w:val="00BC3B74"/>
    <w:rsid w:val="00BC414A"/>
    <w:rsid w:val="00BC4283"/>
    <w:rsid w:val="00BC5B75"/>
    <w:rsid w:val="00BC5CC4"/>
    <w:rsid w:val="00BC5CD2"/>
    <w:rsid w:val="00BC687E"/>
    <w:rsid w:val="00BC6BAC"/>
    <w:rsid w:val="00BC6E0B"/>
    <w:rsid w:val="00BC724B"/>
    <w:rsid w:val="00BD07B7"/>
    <w:rsid w:val="00BD0941"/>
    <w:rsid w:val="00BD17FF"/>
    <w:rsid w:val="00BD26EA"/>
    <w:rsid w:val="00BD2D78"/>
    <w:rsid w:val="00BD3966"/>
    <w:rsid w:val="00BD4FA9"/>
    <w:rsid w:val="00BD51CC"/>
    <w:rsid w:val="00BD5D05"/>
    <w:rsid w:val="00BD6B03"/>
    <w:rsid w:val="00BD7D08"/>
    <w:rsid w:val="00BE0896"/>
    <w:rsid w:val="00BE0B61"/>
    <w:rsid w:val="00BE0D2F"/>
    <w:rsid w:val="00BE0D3A"/>
    <w:rsid w:val="00BE1087"/>
    <w:rsid w:val="00BE1D87"/>
    <w:rsid w:val="00BE2CF5"/>
    <w:rsid w:val="00BE3873"/>
    <w:rsid w:val="00BE38AD"/>
    <w:rsid w:val="00BE3AC9"/>
    <w:rsid w:val="00BE46BC"/>
    <w:rsid w:val="00BE46D2"/>
    <w:rsid w:val="00BE5024"/>
    <w:rsid w:val="00BE755B"/>
    <w:rsid w:val="00BE779E"/>
    <w:rsid w:val="00BF07D6"/>
    <w:rsid w:val="00BF0A2F"/>
    <w:rsid w:val="00BF1A1C"/>
    <w:rsid w:val="00BF2284"/>
    <w:rsid w:val="00BF2B78"/>
    <w:rsid w:val="00BF2C14"/>
    <w:rsid w:val="00BF3736"/>
    <w:rsid w:val="00BF43B9"/>
    <w:rsid w:val="00BF4E27"/>
    <w:rsid w:val="00BF4F2B"/>
    <w:rsid w:val="00BF4F37"/>
    <w:rsid w:val="00BF5970"/>
    <w:rsid w:val="00BF6241"/>
    <w:rsid w:val="00BF765E"/>
    <w:rsid w:val="00BFAADB"/>
    <w:rsid w:val="00C0075E"/>
    <w:rsid w:val="00C00CAF"/>
    <w:rsid w:val="00C01B99"/>
    <w:rsid w:val="00C0222D"/>
    <w:rsid w:val="00C0278F"/>
    <w:rsid w:val="00C0281F"/>
    <w:rsid w:val="00C02D0C"/>
    <w:rsid w:val="00C03084"/>
    <w:rsid w:val="00C03AB8"/>
    <w:rsid w:val="00C040E5"/>
    <w:rsid w:val="00C06AE6"/>
    <w:rsid w:val="00C07A83"/>
    <w:rsid w:val="00C11343"/>
    <w:rsid w:val="00C11F75"/>
    <w:rsid w:val="00C12C41"/>
    <w:rsid w:val="00C14A08"/>
    <w:rsid w:val="00C15256"/>
    <w:rsid w:val="00C155B5"/>
    <w:rsid w:val="00C15778"/>
    <w:rsid w:val="00C1662D"/>
    <w:rsid w:val="00C16641"/>
    <w:rsid w:val="00C1703B"/>
    <w:rsid w:val="00C176A2"/>
    <w:rsid w:val="00C17CA9"/>
    <w:rsid w:val="00C205E8"/>
    <w:rsid w:val="00C210D6"/>
    <w:rsid w:val="00C21400"/>
    <w:rsid w:val="00C216B7"/>
    <w:rsid w:val="00C217A4"/>
    <w:rsid w:val="00C21C32"/>
    <w:rsid w:val="00C22595"/>
    <w:rsid w:val="00C2347B"/>
    <w:rsid w:val="00C23609"/>
    <w:rsid w:val="00C23768"/>
    <w:rsid w:val="00C2452F"/>
    <w:rsid w:val="00C2463D"/>
    <w:rsid w:val="00C247AB"/>
    <w:rsid w:val="00C24E1C"/>
    <w:rsid w:val="00C25AE3"/>
    <w:rsid w:val="00C25C1F"/>
    <w:rsid w:val="00C25CB3"/>
    <w:rsid w:val="00C2633A"/>
    <w:rsid w:val="00C26AE2"/>
    <w:rsid w:val="00C278D1"/>
    <w:rsid w:val="00C3020F"/>
    <w:rsid w:val="00C30577"/>
    <w:rsid w:val="00C31019"/>
    <w:rsid w:val="00C31AA0"/>
    <w:rsid w:val="00C31ADE"/>
    <w:rsid w:val="00C32B4C"/>
    <w:rsid w:val="00C3322D"/>
    <w:rsid w:val="00C3326E"/>
    <w:rsid w:val="00C33B8E"/>
    <w:rsid w:val="00C33E0E"/>
    <w:rsid w:val="00C34600"/>
    <w:rsid w:val="00C34D42"/>
    <w:rsid w:val="00C35579"/>
    <w:rsid w:val="00C3616B"/>
    <w:rsid w:val="00C37175"/>
    <w:rsid w:val="00C3759C"/>
    <w:rsid w:val="00C37FD3"/>
    <w:rsid w:val="00C400E7"/>
    <w:rsid w:val="00C40456"/>
    <w:rsid w:val="00C405D7"/>
    <w:rsid w:val="00C408E4"/>
    <w:rsid w:val="00C40FAC"/>
    <w:rsid w:val="00C415A6"/>
    <w:rsid w:val="00C4175D"/>
    <w:rsid w:val="00C41947"/>
    <w:rsid w:val="00C420D7"/>
    <w:rsid w:val="00C43BBE"/>
    <w:rsid w:val="00C475C0"/>
    <w:rsid w:val="00C47849"/>
    <w:rsid w:val="00C47F8C"/>
    <w:rsid w:val="00C50A51"/>
    <w:rsid w:val="00C51B9C"/>
    <w:rsid w:val="00C5209E"/>
    <w:rsid w:val="00C526E0"/>
    <w:rsid w:val="00C53408"/>
    <w:rsid w:val="00C53D9A"/>
    <w:rsid w:val="00C53E5D"/>
    <w:rsid w:val="00C5494F"/>
    <w:rsid w:val="00C54EA1"/>
    <w:rsid w:val="00C54F95"/>
    <w:rsid w:val="00C55059"/>
    <w:rsid w:val="00C55735"/>
    <w:rsid w:val="00C56365"/>
    <w:rsid w:val="00C565EC"/>
    <w:rsid w:val="00C56A14"/>
    <w:rsid w:val="00C56BDB"/>
    <w:rsid w:val="00C56F03"/>
    <w:rsid w:val="00C57236"/>
    <w:rsid w:val="00C57434"/>
    <w:rsid w:val="00C57464"/>
    <w:rsid w:val="00C57623"/>
    <w:rsid w:val="00C57D1C"/>
    <w:rsid w:val="00C57DA0"/>
    <w:rsid w:val="00C6105B"/>
    <w:rsid w:val="00C61395"/>
    <w:rsid w:val="00C61AAB"/>
    <w:rsid w:val="00C61E06"/>
    <w:rsid w:val="00C62F70"/>
    <w:rsid w:val="00C62FDF"/>
    <w:rsid w:val="00C630BD"/>
    <w:rsid w:val="00C63B80"/>
    <w:rsid w:val="00C64247"/>
    <w:rsid w:val="00C65A5B"/>
    <w:rsid w:val="00C65C7E"/>
    <w:rsid w:val="00C6660B"/>
    <w:rsid w:val="00C67279"/>
    <w:rsid w:val="00C6734D"/>
    <w:rsid w:val="00C67B97"/>
    <w:rsid w:val="00C70001"/>
    <w:rsid w:val="00C70BDE"/>
    <w:rsid w:val="00C71754"/>
    <w:rsid w:val="00C7178E"/>
    <w:rsid w:val="00C719B1"/>
    <w:rsid w:val="00C71C32"/>
    <w:rsid w:val="00C71EB1"/>
    <w:rsid w:val="00C72D58"/>
    <w:rsid w:val="00C73695"/>
    <w:rsid w:val="00C7423A"/>
    <w:rsid w:val="00C74303"/>
    <w:rsid w:val="00C744FD"/>
    <w:rsid w:val="00C7452E"/>
    <w:rsid w:val="00C748C5"/>
    <w:rsid w:val="00C74D43"/>
    <w:rsid w:val="00C75973"/>
    <w:rsid w:val="00C76449"/>
    <w:rsid w:val="00C774F3"/>
    <w:rsid w:val="00C81396"/>
    <w:rsid w:val="00C821A7"/>
    <w:rsid w:val="00C822D0"/>
    <w:rsid w:val="00C824FA"/>
    <w:rsid w:val="00C828B9"/>
    <w:rsid w:val="00C828F2"/>
    <w:rsid w:val="00C82C41"/>
    <w:rsid w:val="00C837AB"/>
    <w:rsid w:val="00C83C4F"/>
    <w:rsid w:val="00C83CB7"/>
    <w:rsid w:val="00C84596"/>
    <w:rsid w:val="00C84BE4"/>
    <w:rsid w:val="00C84C85"/>
    <w:rsid w:val="00C8561E"/>
    <w:rsid w:val="00C85BF2"/>
    <w:rsid w:val="00C863F5"/>
    <w:rsid w:val="00C8649E"/>
    <w:rsid w:val="00C86E77"/>
    <w:rsid w:val="00C86E7C"/>
    <w:rsid w:val="00C879E4"/>
    <w:rsid w:val="00C90453"/>
    <w:rsid w:val="00C90EF4"/>
    <w:rsid w:val="00C91AA6"/>
    <w:rsid w:val="00C92945"/>
    <w:rsid w:val="00C947FE"/>
    <w:rsid w:val="00C94D19"/>
    <w:rsid w:val="00C9648B"/>
    <w:rsid w:val="00C96640"/>
    <w:rsid w:val="00C97246"/>
    <w:rsid w:val="00CA0A3A"/>
    <w:rsid w:val="00CA1458"/>
    <w:rsid w:val="00CA1572"/>
    <w:rsid w:val="00CA1719"/>
    <w:rsid w:val="00CA1F3F"/>
    <w:rsid w:val="00CA3BE1"/>
    <w:rsid w:val="00CA50EE"/>
    <w:rsid w:val="00CA583A"/>
    <w:rsid w:val="00CA5AAE"/>
    <w:rsid w:val="00CA6D2E"/>
    <w:rsid w:val="00CA785F"/>
    <w:rsid w:val="00CA7DAA"/>
    <w:rsid w:val="00CA7E01"/>
    <w:rsid w:val="00CB00DB"/>
    <w:rsid w:val="00CB0AB7"/>
    <w:rsid w:val="00CB0B83"/>
    <w:rsid w:val="00CB0EAD"/>
    <w:rsid w:val="00CB1214"/>
    <w:rsid w:val="00CB14D9"/>
    <w:rsid w:val="00CB2DE3"/>
    <w:rsid w:val="00CB2F8F"/>
    <w:rsid w:val="00CB325B"/>
    <w:rsid w:val="00CB33E6"/>
    <w:rsid w:val="00CB34B5"/>
    <w:rsid w:val="00CB4503"/>
    <w:rsid w:val="00CB4616"/>
    <w:rsid w:val="00CB5265"/>
    <w:rsid w:val="00CB7749"/>
    <w:rsid w:val="00CC00E1"/>
    <w:rsid w:val="00CC2055"/>
    <w:rsid w:val="00CC215A"/>
    <w:rsid w:val="00CC21DD"/>
    <w:rsid w:val="00CC2C9A"/>
    <w:rsid w:val="00CC2E84"/>
    <w:rsid w:val="00CC3B25"/>
    <w:rsid w:val="00CC3E19"/>
    <w:rsid w:val="00CC41B1"/>
    <w:rsid w:val="00CC42A1"/>
    <w:rsid w:val="00CC46FE"/>
    <w:rsid w:val="00CC4B47"/>
    <w:rsid w:val="00CC4DC4"/>
    <w:rsid w:val="00CC5328"/>
    <w:rsid w:val="00CC5424"/>
    <w:rsid w:val="00CC5D9E"/>
    <w:rsid w:val="00CC5E14"/>
    <w:rsid w:val="00CC7195"/>
    <w:rsid w:val="00CC7353"/>
    <w:rsid w:val="00CC7659"/>
    <w:rsid w:val="00CC7A71"/>
    <w:rsid w:val="00CC7F7F"/>
    <w:rsid w:val="00CD0189"/>
    <w:rsid w:val="00CD0397"/>
    <w:rsid w:val="00CD0681"/>
    <w:rsid w:val="00CD08B7"/>
    <w:rsid w:val="00CD0903"/>
    <w:rsid w:val="00CD184E"/>
    <w:rsid w:val="00CD1B7A"/>
    <w:rsid w:val="00CD1D14"/>
    <w:rsid w:val="00CD2535"/>
    <w:rsid w:val="00CD35CC"/>
    <w:rsid w:val="00CD37BE"/>
    <w:rsid w:val="00CD47B8"/>
    <w:rsid w:val="00CD4ED8"/>
    <w:rsid w:val="00CD52CD"/>
    <w:rsid w:val="00CD6382"/>
    <w:rsid w:val="00CD73AA"/>
    <w:rsid w:val="00CE14E7"/>
    <w:rsid w:val="00CE1B97"/>
    <w:rsid w:val="00CE1BC3"/>
    <w:rsid w:val="00CE1EE5"/>
    <w:rsid w:val="00CE2716"/>
    <w:rsid w:val="00CE3286"/>
    <w:rsid w:val="00CE36AD"/>
    <w:rsid w:val="00CE3913"/>
    <w:rsid w:val="00CE3923"/>
    <w:rsid w:val="00CE3DDB"/>
    <w:rsid w:val="00CE3ECD"/>
    <w:rsid w:val="00CE4359"/>
    <w:rsid w:val="00CE47A1"/>
    <w:rsid w:val="00CE4C17"/>
    <w:rsid w:val="00CE514D"/>
    <w:rsid w:val="00CE5D0D"/>
    <w:rsid w:val="00CE5EB1"/>
    <w:rsid w:val="00CE7B9C"/>
    <w:rsid w:val="00CF0207"/>
    <w:rsid w:val="00CF0400"/>
    <w:rsid w:val="00CF1308"/>
    <w:rsid w:val="00CF1736"/>
    <w:rsid w:val="00CF1CFC"/>
    <w:rsid w:val="00CF2301"/>
    <w:rsid w:val="00CF2869"/>
    <w:rsid w:val="00CF2A28"/>
    <w:rsid w:val="00CF3277"/>
    <w:rsid w:val="00CF34FC"/>
    <w:rsid w:val="00CF3865"/>
    <w:rsid w:val="00CF404E"/>
    <w:rsid w:val="00CF43A5"/>
    <w:rsid w:val="00CF485A"/>
    <w:rsid w:val="00CF4A20"/>
    <w:rsid w:val="00CF4EE7"/>
    <w:rsid w:val="00CF51C9"/>
    <w:rsid w:val="00CF53AE"/>
    <w:rsid w:val="00CF67AF"/>
    <w:rsid w:val="00CF6ABA"/>
    <w:rsid w:val="00CF72AF"/>
    <w:rsid w:val="00CF77D0"/>
    <w:rsid w:val="00D009DF"/>
    <w:rsid w:val="00D00B05"/>
    <w:rsid w:val="00D00C47"/>
    <w:rsid w:val="00D00E5B"/>
    <w:rsid w:val="00D0104E"/>
    <w:rsid w:val="00D0184B"/>
    <w:rsid w:val="00D02FA8"/>
    <w:rsid w:val="00D02FB9"/>
    <w:rsid w:val="00D04B2D"/>
    <w:rsid w:val="00D05709"/>
    <w:rsid w:val="00D058E6"/>
    <w:rsid w:val="00D05A79"/>
    <w:rsid w:val="00D05B2E"/>
    <w:rsid w:val="00D0656F"/>
    <w:rsid w:val="00D078DF"/>
    <w:rsid w:val="00D10394"/>
    <w:rsid w:val="00D104AB"/>
    <w:rsid w:val="00D115F1"/>
    <w:rsid w:val="00D12357"/>
    <w:rsid w:val="00D12A23"/>
    <w:rsid w:val="00D1351C"/>
    <w:rsid w:val="00D13C8C"/>
    <w:rsid w:val="00D14501"/>
    <w:rsid w:val="00D14587"/>
    <w:rsid w:val="00D14DD5"/>
    <w:rsid w:val="00D14E43"/>
    <w:rsid w:val="00D1591F"/>
    <w:rsid w:val="00D164AA"/>
    <w:rsid w:val="00D16BC1"/>
    <w:rsid w:val="00D17188"/>
    <w:rsid w:val="00D17F2D"/>
    <w:rsid w:val="00D20999"/>
    <w:rsid w:val="00D2150F"/>
    <w:rsid w:val="00D22433"/>
    <w:rsid w:val="00D22907"/>
    <w:rsid w:val="00D229A8"/>
    <w:rsid w:val="00D22B61"/>
    <w:rsid w:val="00D2358D"/>
    <w:rsid w:val="00D2395C"/>
    <w:rsid w:val="00D24DC0"/>
    <w:rsid w:val="00D257D7"/>
    <w:rsid w:val="00D25888"/>
    <w:rsid w:val="00D2596E"/>
    <w:rsid w:val="00D2612D"/>
    <w:rsid w:val="00D2621E"/>
    <w:rsid w:val="00D26684"/>
    <w:rsid w:val="00D26C24"/>
    <w:rsid w:val="00D275D9"/>
    <w:rsid w:val="00D27C77"/>
    <w:rsid w:val="00D304D6"/>
    <w:rsid w:val="00D30CEC"/>
    <w:rsid w:val="00D318FD"/>
    <w:rsid w:val="00D31A50"/>
    <w:rsid w:val="00D31B71"/>
    <w:rsid w:val="00D31E8A"/>
    <w:rsid w:val="00D32FE4"/>
    <w:rsid w:val="00D335BF"/>
    <w:rsid w:val="00D33972"/>
    <w:rsid w:val="00D33A53"/>
    <w:rsid w:val="00D33C46"/>
    <w:rsid w:val="00D33D23"/>
    <w:rsid w:val="00D3402B"/>
    <w:rsid w:val="00D343CB"/>
    <w:rsid w:val="00D34C95"/>
    <w:rsid w:val="00D34FAB"/>
    <w:rsid w:val="00D34FF8"/>
    <w:rsid w:val="00D35716"/>
    <w:rsid w:val="00D368EF"/>
    <w:rsid w:val="00D36A12"/>
    <w:rsid w:val="00D36B3B"/>
    <w:rsid w:val="00D36DBF"/>
    <w:rsid w:val="00D37EAC"/>
    <w:rsid w:val="00D40346"/>
    <w:rsid w:val="00D40742"/>
    <w:rsid w:val="00D41F7B"/>
    <w:rsid w:val="00D42962"/>
    <w:rsid w:val="00D42D34"/>
    <w:rsid w:val="00D430FA"/>
    <w:rsid w:val="00D44468"/>
    <w:rsid w:val="00D45351"/>
    <w:rsid w:val="00D4586F"/>
    <w:rsid w:val="00D45D94"/>
    <w:rsid w:val="00D45F46"/>
    <w:rsid w:val="00D47385"/>
    <w:rsid w:val="00D503E6"/>
    <w:rsid w:val="00D508C5"/>
    <w:rsid w:val="00D50ABD"/>
    <w:rsid w:val="00D50BEA"/>
    <w:rsid w:val="00D51AE7"/>
    <w:rsid w:val="00D51DB0"/>
    <w:rsid w:val="00D51F15"/>
    <w:rsid w:val="00D5210F"/>
    <w:rsid w:val="00D52454"/>
    <w:rsid w:val="00D52A1C"/>
    <w:rsid w:val="00D53167"/>
    <w:rsid w:val="00D53360"/>
    <w:rsid w:val="00D53F2F"/>
    <w:rsid w:val="00D5448A"/>
    <w:rsid w:val="00D5474A"/>
    <w:rsid w:val="00D5513B"/>
    <w:rsid w:val="00D56433"/>
    <w:rsid w:val="00D5690C"/>
    <w:rsid w:val="00D56D49"/>
    <w:rsid w:val="00D56D87"/>
    <w:rsid w:val="00D57F23"/>
    <w:rsid w:val="00D603CF"/>
    <w:rsid w:val="00D61599"/>
    <w:rsid w:val="00D61726"/>
    <w:rsid w:val="00D61B46"/>
    <w:rsid w:val="00D61CDC"/>
    <w:rsid w:val="00D61F0D"/>
    <w:rsid w:val="00D624D7"/>
    <w:rsid w:val="00D6252B"/>
    <w:rsid w:val="00D627E0"/>
    <w:rsid w:val="00D62A5C"/>
    <w:rsid w:val="00D63354"/>
    <w:rsid w:val="00D63391"/>
    <w:rsid w:val="00D64722"/>
    <w:rsid w:val="00D65210"/>
    <w:rsid w:val="00D658F4"/>
    <w:rsid w:val="00D65A56"/>
    <w:rsid w:val="00D65EB3"/>
    <w:rsid w:val="00D65F04"/>
    <w:rsid w:val="00D66C62"/>
    <w:rsid w:val="00D66C8B"/>
    <w:rsid w:val="00D66F24"/>
    <w:rsid w:val="00D675CF"/>
    <w:rsid w:val="00D701C5"/>
    <w:rsid w:val="00D702F9"/>
    <w:rsid w:val="00D704A3"/>
    <w:rsid w:val="00D712C0"/>
    <w:rsid w:val="00D7155B"/>
    <w:rsid w:val="00D71803"/>
    <w:rsid w:val="00D71A71"/>
    <w:rsid w:val="00D71FB3"/>
    <w:rsid w:val="00D72344"/>
    <w:rsid w:val="00D734CC"/>
    <w:rsid w:val="00D7363F"/>
    <w:rsid w:val="00D73797"/>
    <w:rsid w:val="00D73D53"/>
    <w:rsid w:val="00D74746"/>
    <w:rsid w:val="00D74859"/>
    <w:rsid w:val="00D74D1C"/>
    <w:rsid w:val="00D752AD"/>
    <w:rsid w:val="00D75A7A"/>
    <w:rsid w:val="00D768FA"/>
    <w:rsid w:val="00D76AA1"/>
    <w:rsid w:val="00D773A8"/>
    <w:rsid w:val="00D776D4"/>
    <w:rsid w:val="00D8078D"/>
    <w:rsid w:val="00D8192F"/>
    <w:rsid w:val="00D81BE7"/>
    <w:rsid w:val="00D82066"/>
    <w:rsid w:val="00D824B9"/>
    <w:rsid w:val="00D82C66"/>
    <w:rsid w:val="00D82C8B"/>
    <w:rsid w:val="00D83627"/>
    <w:rsid w:val="00D83BDB"/>
    <w:rsid w:val="00D83DD3"/>
    <w:rsid w:val="00D84789"/>
    <w:rsid w:val="00D8561B"/>
    <w:rsid w:val="00D85761"/>
    <w:rsid w:val="00D85B1F"/>
    <w:rsid w:val="00D86A2D"/>
    <w:rsid w:val="00D86A81"/>
    <w:rsid w:val="00D875CA"/>
    <w:rsid w:val="00D90108"/>
    <w:rsid w:val="00D923B1"/>
    <w:rsid w:val="00D93A75"/>
    <w:rsid w:val="00D93B0A"/>
    <w:rsid w:val="00D93B6B"/>
    <w:rsid w:val="00D95135"/>
    <w:rsid w:val="00D96000"/>
    <w:rsid w:val="00D96AB5"/>
    <w:rsid w:val="00D9787D"/>
    <w:rsid w:val="00D97FBA"/>
    <w:rsid w:val="00DA025B"/>
    <w:rsid w:val="00DA0ECC"/>
    <w:rsid w:val="00DA13AA"/>
    <w:rsid w:val="00DA1512"/>
    <w:rsid w:val="00DA3602"/>
    <w:rsid w:val="00DA3D6A"/>
    <w:rsid w:val="00DA41A3"/>
    <w:rsid w:val="00DA47F0"/>
    <w:rsid w:val="00DA47F4"/>
    <w:rsid w:val="00DA4CCC"/>
    <w:rsid w:val="00DA5054"/>
    <w:rsid w:val="00DA5408"/>
    <w:rsid w:val="00DA58C2"/>
    <w:rsid w:val="00DA5C07"/>
    <w:rsid w:val="00DA5E59"/>
    <w:rsid w:val="00DA616E"/>
    <w:rsid w:val="00DA7149"/>
    <w:rsid w:val="00DA753C"/>
    <w:rsid w:val="00DB06B3"/>
    <w:rsid w:val="00DB0714"/>
    <w:rsid w:val="00DB0A33"/>
    <w:rsid w:val="00DB1315"/>
    <w:rsid w:val="00DB15C7"/>
    <w:rsid w:val="00DB1925"/>
    <w:rsid w:val="00DB223B"/>
    <w:rsid w:val="00DB2339"/>
    <w:rsid w:val="00DB2A17"/>
    <w:rsid w:val="00DB32FE"/>
    <w:rsid w:val="00DB4E5B"/>
    <w:rsid w:val="00DB4FBD"/>
    <w:rsid w:val="00DB53D5"/>
    <w:rsid w:val="00DB5F31"/>
    <w:rsid w:val="00DB60F1"/>
    <w:rsid w:val="00DB638E"/>
    <w:rsid w:val="00DB6E00"/>
    <w:rsid w:val="00DC0039"/>
    <w:rsid w:val="00DC0874"/>
    <w:rsid w:val="00DC0B7E"/>
    <w:rsid w:val="00DC1A27"/>
    <w:rsid w:val="00DC1FDB"/>
    <w:rsid w:val="00DC2057"/>
    <w:rsid w:val="00DC32E4"/>
    <w:rsid w:val="00DC3A7A"/>
    <w:rsid w:val="00DC3B82"/>
    <w:rsid w:val="00DC3E39"/>
    <w:rsid w:val="00DC3FC7"/>
    <w:rsid w:val="00DC5571"/>
    <w:rsid w:val="00DC563A"/>
    <w:rsid w:val="00DC5B7D"/>
    <w:rsid w:val="00DC6C60"/>
    <w:rsid w:val="00DC6F06"/>
    <w:rsid w:val="00DD03F0"/>
    <w:rsid w:val="00DD09F0"/>
    <w:rsid w:val="00DD1498"/>
    <w:rsid w:val="00DD1C5C"/>
    <w:rsid w:val="00DD2370"/>
    <w:rsid w:val="00DD2467"/>
    <w:rsid w:val="00DD26EB"/>
    <w:rsid w:val="00DD3D48"/>
    <w:rsid w:val="00DD41CA"/>
    <w:rsid w:val="00DD47D7"/>
    <w:rsid w:val="00DD4C53"/>
    <w:rsid w:val="00DD4F56"/>
    <w:rsid w:val="00DD61B1"/>
    <w:rsid w:val="00DD6F4F"/>
    <w:rsid w:val="00DD76B9"/>
    <w:rsid w:val="00DD7CFE"/>
    <w:rsid w:val="00DE11E2"/>
    <w:rsid w:val="00DE1572"/>
    <w:rsid w:val="00DE19A8"/>
    <w:rsid w:val="00DE24C3"/>
    <w:rsid w:val="00DE26BC"/>
    <w:rsid w:val="00DE2C73"/>
    <w:rsid w:val="00DE2C7B"/>
    <w:rsid w:val="00DE2DD0"/>
    <w:rsid w:val="00DE3B57"/>
    <w:rsid w:val="00DE3C55"/>
    <w:rsid w:val="00DE439D"/>
    <w:rsid w:val="00DE4EC9"/>
    <w:rsid w:val="00DE4F3C"/>
    <w:rsid w:val="00DE566D"/>
    <w:rsid w:val="00DE62B1"/>
    <w:rsid w:val="00DE6A20"/>
    <w:rsid w:val="00DE7A50"/>
    <w:rsid w:val="00DE7D12"/>
    <w:rsid w:val="00DE7DAF"/>
    <w:rsid w:val="00DF13D0"/>
    <w:rsid w:val="00DF1503"/>
    <w:rsid w:val="00DF24A5"/>
    <w:rsid w:val="00DF2916"/>
    <w:rsid w:val="00DF2D3D"/>
    <w:rsid w:val="00DF2FAC"/>
    <w:rsid w:val="00DF3AE9"/>
    <w:rsid w:val="00DF3C91"/>
    <w:rsid w:val="00DF3D6F"/>
    <w:rsid w:val="00DF4D29"/>
    <w:rsid w:val="00DF5AA2"/>
    <w:rsid w:val="00DF5ED0"/>
    <w:rsid w:val="00DF63D1"/>
    <w:rsid w:val="00DF6E89"/>
    <w:rsid w:val="00DF7E10"/>
    <w:rsid w:val="00E0035B"/>
    <w:rsid w:val="00E0086A"/>
    <w:rsid w:val="00E0152A"/>
    <w:rsid w:val="00E02398"/>
    <w:rsid w:val="00E02786"/>
    <w:rsid w:val="00E04158"/>
    <w:rsid w:val="00E04F91"/>
    <w:rsid w:val="00E05300"/>
    <w:rsid w:val="00E06A52"/>
    <w:rsid w:val="00E06B23"/>
    <w:rsid w:val="00E06B52"/>
    <w:rsid w:val="00E10317"/>
    <w:rsid w:val="00E10591"/>
    <w:rsid w:val="00E10965"/>
    <w:rsid w:val="00E112BC"/>
    <w:rsid w:val="00E11448"/>
    <w:rsid w:val="00E1221B"/>
    <w:rsid w:val="00E13154"/>
    <w:rsid w:val="00E13546"/>
    <w:rsid w:val="00E13AA3"/>
    <w:rsid w:val="00E14B29"/>
    <w:rsid w:val="00E15CF0"/>
    <w:rsid w:val="00E16044"/>
    <w:rsid w:val="00E1795A"/>
    <w:rsid w:val="00E17B53"/>
    <w:rsid w:val="00E17F05"/>
    <w:rsid w:val="00E20C2E"/>
    <w:rsid w:val="00E20D77"/>
    <w:rsid w:val="00E20EA1"/>
    <w:rsid w:val="00E21237"/>
    <w:rsid w:val="00E213E0"/>
    <w:rsid w:val="00E21400"/>
    <w:rsid w:val="00E21C49"/>
    <w:rsid w:val="00E220C8"/>
    <w:rsid w:val="00E224D9"/>
    <w:rsid w:val="00E22DD6"/>
    <w:rsid w:val="00E25088"/>
    <w:rsid w:val="00E25C42"/>
    <w:rsid w:val="00E273D8"/>
    <w:rsid w:val="00E30261"/>
    <w:rsid w:val="00E30398"/>
    <w:rsid w:val="00E30D72"/>
    <w:rsid w:val="00E32DF2"/>
    <w:rsid w:val="00E330D4"/>
    <w:rsid w:val="00E3326E"/>
    <w:rsid w:val="00E33C44"/>
    <w:rsid w:val="00E33DB1"/>
    <w:rsid w:val="00E34A6D"/>
    <w:rsid w:val="00E34DFF"/>
    <w:rsid w:val="00E35127"/>
    <w:rsid w:val="00E363B2"/>
    <w:rsid w:val="00E364D9"/>
    <w:rsid w:val="00E36D92"/>
    <w:rsid w:val="00E378D9"/>
    <w:rsid w:val="00E400A9"/>
    <w:rsid w:val="00E40535"/>
    <w:rsid w:val="00E4086C"/>
    <w:rsid w:val="00E40955"/>
    <w:rsid w:val="00E40D3C"/>
    <w:rsid w:val="00E410A5"/>
    <w:rsid w:val="00E41FB9"/>
    <w:rsid w:val="00E42AF2"/>
    <w:rsid w:val="00E42B29"/>
    <w:rsid w:val="00E42DE9"/>
    <w:rsid w:val="00E43444"/>
    <w:rsid w:val="00E43E06"/>
    <w:rsid w:val="00E4514B"/>
    <w:rsid w:val="00E45A4D"/>
    <w:rsid w:val="00E45C5D"/>
    <w:rsid w:val="00E45E5C"/>
    <w:rsid w:val="00E4613A"/>
    <w:rsid w:val="00E4691C"/>
    <w:rsid w:val="00E47882"/>
    <w:rsid w:val="00E479BD"/>
    <w:rsid w:val="00E47B03"/>
    <w:rsid w:val="00E50243"/>
    <w:rsid w:val="00E50A08"/>
    <w:rsid w:val="00E51351"/>
    <w:rsid w:val="00E5139F"/>
    <w:rsid w:val="00E51843"/>
    <w:rsid w:val="00E51CF7"/>
    <w:rsid w:val="00E52E77"/>
    <w:rsid w:val="00E53374"/>
    <w:rsid w:val="00E53759"/>
    <w:rsid w:val="00E53FF3"/>
    <w:rsid w:val="00E54398"/>
    <w:rsid w:val="00E54CE2"/>
    <w:rsid w:val="00E54EAA"/>
    <w:rsid w:val="00E55482"/>
    <w:rsid w:val="00E5562C"/>
    <w:rsid w:val="00E55885"/>
    <w:rsid w:val="00E55C0A"/>
    <w:rsid w:val="00E55E9B"/>
    <w:rsid w:val="00E56530"/>
    <w:rsid w:val="00E56898"/>
    <w:rsid w:val="00E56938"/>
    <w:rsid w:val="00E56E58"/>
    <w:rsid w:val="00E574A3"/>
    <w:rsid w:val="00E57E51"/>
    <w:rsid w:val="00E60929"/>
    <w:rsid w:val="00E612E2"/>
    <w:rsid w:val="00E61371"/>
    <w:rsid w:val="00E61E60"/>
    <w:rsid w:val="00E62571"/>
    <w:rsid w:val="00E62C29"/>
    <w:rsid w:val="00E63DB1"/>
    <w:rsid w:val="00E6446F"/>
    <w:rsid w:val="00E65784"/>
    <w:rsid w:val="00E65AF3"/>
    <w:rsid w:val="00E66012"/>
    <w:rsid w:val="00E66157"/>
    <w:rsid w:val="00E66D93"/>
    <w:rsid w:val="00E67005"/>
    <w:rsid w:val="00E67036"/>
    <w:rsid w:val="00E67330"/>
    <w:rsid w:val="00E6737D"/>
    <w:rsid w:val="00E67B99"/>
    <w:rsid w:val="00E67F7C"/>
    <w:rsid w:val="00E67F7E"/>
    <w:rsid w:val="00E706A6"/>
    <w:rsid w:val="00E70931"/>
    <w:rsid w:val="00E7127D"/>
    <w:rsid w:val="00E717B9"/>
    <w:rsid w:val="00E72441"/>
    <w:rsid w:val="00E72E25"/>
    <w:rsid w:val="00E74233"/>
    <w:rsid w:val="00E7455B"/>
    <w:rsid w:val="00E747C5"/>
    <w:rsid w:val="00E749BD"/>
    <w:rsid w:val="00E76750"/>
    <w:rsid w:val="00E7713D"/>
    <w:rsid w:val="00E7779A"/>
    <w:rsid w:val="00E77818"/>
    <w:rsid w:val="00E779A9"/>
    <w:rsid w:val="00E77FE3"/>
    <w:rsid w:val="00E808EB"/>
    <w:rsid w:val="00E809FD"/>
    <w:rsid w:val="00E8117E"/>
    <w:rsid w:val="00E81E14"/>
    <w:rsid w:val="00E82174"/>
    <w:rsid w:val="00E82714"/>
    <w:rsid w:val="00E82800"/>
    <w:rsid w:val="00E82E4D"/>
    <w:rsid w:val="00E83F0D"/>
    <w:rsid w:val="00E840A7"/>
    <w:rsid w:val="00E841E9"/>
    <w:rsid w:val="00E842EC"/>
    <w:rsid w:val="00E84FAD"/>
    <w:rsid w:val="00E85F12"/>
    <w:rsid w:val="00E86225"/>
    <w:rsid w:val="00E86C89"/>
    <w:rsid w:val="00E875C0"/>
    <w:rsid w:val="00E878D4"/>
    <w:rsid w:val="00E87B10"/>
    <w:rsid w:val="00E87C72"/>
    <w:rsid w:val="00E87EF1"/>
    <w:rsid w:val="00E90766"/>
    <w:rsid w:val="00E90983"/>
    <w:rsid w:val="00E90A17"/>
    <w:rsid w:val="00E90A1A"/>
    <w:rsid w:val="00E90E7A"/>
    <w:rsid w:val="00E91D3C"/>
    <w:rsid w:val="00E925E9"/>
    <w:rsid w:val="00E9276D"/>
    <w:rsid w:val="00E92985"/>
    <w:rsid w:val="00E92E74"/>
    <w:rsid w:val="00E93501"/>
    <w:rsid w:val="00E9405A"/>
    <w:rsid w:val="00E96DF8"/>
    <w:rsid w:val="00E97069"/>
    <w:rsid w:val="00E9780D"/>
    <w:rsid w:val="00EA06C1"/>
    <w:rsid w:val="00EA157A"/>
    <w:rsid w:val="00EA1E5D"/>
    <w:rsid w:val="00EA2E8D"/>
    <w:rsid w:val="00EA2FB7"/>
    <w:rsid w:val="00EA4084"/>
    <w:rsid w:val="00EA4105"/>
    <w:rsid w:val="00EA4246"/>
    <w:rsid w:val="00EA435F"/>
    <w:rsid w:val="00EA46A9"/>
    <w:rsid w:val="00EA4D13"/>
    <w:rsid w:val="00EA5B70"/>
    <w:rsid w:val="00EA6458"/>
    <w:rsid w:val="00EA6ED4"/>
    <w:rsid w:val="00EA6EE3"/>
    <w:rsid w:val="00EA7832"/>
    <w:rsid w:val="00EB0B4D"/>
    <w:rsid w:val="00EB1525"/>
    <w:rsid w:val="00EB1B59"/>
    <w:rsid w:val="00EB2522"/>
    <w:rsid w:val="00EB2C81"/>
    <w:rsid w:val="00EB32BD"/>
    <w:rsid w:val="00EB3490"/>
    <w:rsid w:val="00EB3B65"/>
    <w:rsid w:val="00EB5343"/>
    <w:rsid w:val="00EB53A4"/>
    <w:rsid w:val="00EB5474"/>
    <w:rsid w:val="00EB5AED"/>
    <w:rsid w:val="00EB65B4"/>
    <w:rsid w:val="00EB6680"/>
    <w:rsid w:val="00EB67E6"/>
    <w:rsid w:val="00EB68B6"/>
    <w:rsid w:val="00EB7651"/>
    <w:rsid w:val="00EB7AD4"/>
    <w:rsid w:val="00EB7ADA"/>
    <w:rsid w:val="00EB7E0A"/>
    <w:rsid w:val="00EC005E"/>
    <w:rsid w:val="00EC0845"/>
    <w:rsid w:val="00EC0963"/>
    <w:rsid w:val="00EC158F"/>
    <w:rsid w:val="00EC1674"/>
    <w:rsid w:val="00EC17A7"/>
    <w:rsid w:val="00EC186B"/>
    <w:rsid w:val="00EC1A1B"/>
    <w:rsid w:val="00EC33A7"/>
    <w:rsid w:val="00EC37B2"/>
    <w:rsid w:val="00EC3C88"/>
    <w:rsid w:val="00EC41A2"/>
    <w:rsid w:val="00EC4471"/>
    <w:rsid w:val="00EC458E"/>
    <w:rsid w:val="00EC4A13"/>
    <w:rsid w:val="00EC4B8F"/>
    <w:rsid w:val="00EC59DA"/>
    <w:rsid w:val="00EC766B"/>
    <w:rsid w:val="00EC7E5A"/>
    <w:rsid w:val="00EC7FB4"/>
    <w:rsid w:val="00ED0150"/>
    <w:rsid w:val="00ED0873"/>
    <w:rsid w:val="00ED0C8B"/>
    <w:rsid w:val="00ED14B6"/>
    <w:rsid w:val="00ED168A"/>
    <w:rsid w:val="00ED2C47"/>
    <w:rsid w:val="00ED34A4"/>
    <w:rsid w:val="00ED387F"/>
    <w:rsid w:val="00ED4418"/>
    <w:rsid w:val="00ED76A4"/>
    <w:rsid w:val="00ED786D"/>
    <w:rsid w:val="00ED7CCC"/>
    <w:rsid w:val="00ED7ED8"/>
    <w:rsid w:val="00EE068C"/>
    <w:rsid w:val="00EE1436"/>
    <w:rsid w:val="00EE2A8B"/>
    <w:rsid w:val="00EE317D"/>
    <w:rsid w:val="00EE343C"/>
    <w:rsid w:val="00EE515E"/>
    <w:rsid w:val="00EE57A7"/>
    <w:rsid w:val="00EE5CF7"/>
    <w:rsid w:val="00EE665A"/>
    <w:rsid w:val="00EE66DC"/>
    <w:rsid w:val="00EE6AA0"/>
    <w:rsid w:val="00EE6FDE"/>
    <w:rsid w:val="00EE70E8"/>
    <w:rsid w:val="00EE75E0"/>
    <w:rsid w:val="00EE7864"/>
    <w:rsid w:val="00EE78E4"/>
    <w:rsid w:val="00EF0504"/>
    <w:rsid w:val="00EF0A76"/>
    <w:rsid w:val="00EF0C92"/>
    <w:rsid w:val="00EF14ED"/>
    <w:rsid w:val="00EF26AF"/>
    <w:rsid w:val="00EF3014"/>
    <w:rsid w:val="00EF35D7"/>
    <w:rsid w:val="00EF3BA3"/>
    <w:rsid w:val="00EF52C7"/>
    <w:rsid w:val="00EF5A69"/>
    <w:rsid w:val="00EF5D2D"/>
    <w:rsid w:val="00EF5FAB"/>
    <w:rsid w:val="00EF6327"/>
    <w:rsid w:val="00EF6B9E"/>
    <w:rsid w:val="00EF785B"/>
    <w:rsid w:val="00F0058B"/>
    <w:rsid w:val="00F007D7"/>
    <w:rsid w:val="00F010F8"/>
    <w:rsid w:val="00F01315"/>
    <w:rsid w:val="00F014FF"/>
    <w:rsid w:val="00F02407"/>
    <w:rsid w:val="00F02AA5"/>
    <w:rsid w:val="00F02F52"/>
    <w:rsid w:val="00F033A7"/>
    <w:rsid w:val="00F03627"/>
    <w:rsid w:val="00F03907"/>
    <w:rsid w:val="00F04E18"/>
    <w:rsid w:val="00F05424"/>
    <w:rsid w:val="00F05600"/>
    <w:rsid w:val="00F05768"/>
    <w:rsid w:val="00F06430"/>
    <w:rsid w:val="00F075A5"/>
    <w:rsid w:val="00F104BB"/>
    <w:rsid w:val="00F10D96"/>
    <w:rsid w:val="00F115FF"/>
    <w:rsid w:val="00F120A2"/>
    <w:rsid w:val="00F125BD"/>
    <w:rsid w:val="00F1398E"/>
    <w:rsid w:val="00F13D4E"/>
    <w:rsid w:val="00F14672"/>
    <w:rsid w:val="00F1495D"/>
    <w:rsid w:val="00F14D9D"/>
    <w:rsid w:val="00F155EE"/>
    <w:rsid w:val="00F15A48"/>
    <w:rsid w:val="00F15CA1"/>
    <w:rsid w:val="00F15FBF"/>
    <w:rsid w:val="00F160D6"/>
    <w:rsid w:val="00F16462"/>
    <w:rsid w:val="00F166F6"/>
    <w:rsid w:val="00F16B80"/>
    <w:rsid w:val="00F16CD3"/>
    <w:rsid w:val="00F1799E"/>
    <w:rsid w:val="00F17A20"/>
    <w:rsid w:val="00F17A61"/>
    <w:rsid w:val="00F17AEC"/>
    <w:rsid w:val="00F17C40"/>
    <w:rsid w:val="00F17F52"/>
    <w:rsid w:val="00F20883"/>
    <w:rsid w:val="00F20F84"/>
    <w:rsid w:val="00F21621"/>
    <w:rsid w:val="00F21D13"/>
    <w:rsid w:val="00F21E34"/>
    <w:rsid w:val="00F21F5C"/>
    <w:rsid w:val="00F22159"/>
    <w:rsid w:val="00F22ECD"/>
    <w:rsid w:val="00F23697"/>
    <w:rsid w:val="00F24986"/>
    <w:rsid w:val="00F24E5A"/>
    <w:rsid w:val="00F2536E"/>
    <w:rsid w:val="00F25D45"/>
    <w:rsid w:val="00F26356"/>
    <w:rsid w:val="00F2684D"/>
    <w:rsid w:val="00F27097"/>
    <w:rsid w:val="00F2716E"/>
    <w:rsid w:val="00F27812"/>
    <w:rsid w:val="00F3008E"/>
    <w:rsid w:val="00F3176E"/>
    <w:rsid w:val="00F32357"/>
    <w:rsid w:val="00F3341D"/>
    <w:rsid w:val="00F33F86"/>
    <w:rsid w:val="00F351AB"/>
    <w:rsid w:val="00F35921"/>
    <w:rsid w:val="00F35EA7"/>
    <w:rsid w:val="00F36791"/>
    <w:rsid w:val="00F377D4"/>
    <w:rsid w:val="00F37A8D"/>
    <w:rsid w:val="00F37B94"/>
    <w:rsid w:val="00F4000C"/>
    <w:rsid w:val="00F41008"/>
    <w:rsid w:val="00F41013"/>
    <w:rsid w:val="00F416BC"/>
    <w:rsid w:val="00F418F9"/>
    <w:rsid w:val="00F41F4D"/>
    <w:rsid w:val="00F44423"/>
    <w:rsid w:val="00F45096"/>
    <w:rsid w:val="00F45472"/>
    <w:rsid w:val="00F46BB8"/>
    <w:rsid w:val="00F46C5A"/>
    <w:rsid w:val="00F47739"/>
    <w:rsid w:val="00F47C24"/>
    <w:rsid w:val="00F50536"/>
    <w:rsid w:val="00F514D5"/>
    <w:rsid w:val="00F518AE"/>
    <w:rsid w:val="00F51C5D"/>
    <w:rsid w:val="00F51E36"/>
    <w:rsid w:val="00F52507"/>
    <w:rsid w:val="00F52665"/>
    <w:rsid w:val="00F5344D"/>
    <w:rsid w:val="00F53618"/>
    <w:rsid w:val="00F54216"/>
    <w:rsid w:val="00F5479A"/>
    <w:rsid w:val="00F54B1D"/>
    <w:rsid w:val="00F54E58"/>
    <w:rsid w:val="00F55304"/>
    <w:rsid w:val="00F5569B"/>
    <w:rsid w:val="00F5598B"/>
    <w:rsid w:val="00F55DC2"/>
    <w:rsid w:val="00F5608A"/>
    <w:rsid w:val="00F5658B"/>
    <w:rsid w:val="00F56780"/>
    <w:rsid w:val="00F56A61"/>
    <w:rsid w:val="00F56BFE"/>
    <w:rsid w:val="00F5702E"/>
    <w:rsid w:val="00F57612"/>
    <w:rsid w:val="00F57A5A"/>
    <w:rsid w:val="00F61625"/>
    <w:rsid w:val="00F6196A"/>
    <w:rsid w:val="00F62C9C"/>
    <w:rsid w:val="00F62F1B"/>
    <w:rsid w:val="00F63067"/>
    <w:rsid w:val="00F63EBD"/>
    <w:rsid w:val="00F641AA"/>
    <w:rsid w:val="00F6453E"/>
    <w:rsid w:val="00F6488B"/>
    <w:rsid w:val="00F64FD8"/>
    <w:rsid w:val="00F651CA"/>
    <w:rsid w:val="00F657DD"/>
    <w:rsid w:val="00F664DF"/>
    <w:rsid w:val="00F666FA"/>
    <w:rsid w:val="00F66BE5"/>
    <w:rsid w:val="00F66FDF"/>
    <w:rsid w:val="00F670E4"/>
    <w:rsid w:val="00F67EA0"/>
    <w:rsid w:val="00F703F2"/>
    <w:rsid w:val="00F7103B"/>
    <w:rsid w:val="00F73E0F"/>
    <w:rsid w:val="00F74024"/>
    <w:rsid w:val="00F74CFD"/>
    <w:rsid w:val="00F74E81"/>
    <w:rsid w:val="00F753D4"/>
    <w:rsid w:val="00F75414"/>
    <w:rsid w:val="00F769B5"/>
    <w:rsid w:val="00F77562"/>
    <w:rsid w:val="00F77DC6"/>
    <w:rsid w:val="00F800E3"/>
    <w:rsid w:val="00F8044F"/>
    <w:rsid w:val="00F8133C"/>
    <w:rsid w:val="00F8168B"/>
    <w:rsid w:val="00F81D72"/>
    <w:rsid w:val="00F83042"/>
    <w:rsid w:val="00F8331D"/>
    <w:rsid w:val="00F83642"/>
    <w:rsid w:val="00F83C47"/>
    <w:rsid w:val="00F8405D"/>
    <w:rsid w:val="00F862DC"/>
    <w:rsid w:val="00F8727C"/>
    <w:rsid w:val="00F873CC"/>
    <w:rsid w:val="00F87660"/>
    <w:rsid w:val="00F878BC"/>
    <w:rsid w:val="00F87DEB"/>
    <w:rsid w:val="00F90B4D"/>
    <w:rsid w:val="00F90BCD"/>
    <w:rsid w:val="00F90D16"/>
    <w:rsid w:val="00F9104A"/>
    <w:rsid w:val="00F92B8E"/>
    <w:rsid w:val="00F92FA0"/>
    <w:rsid w:val="00F93248"/>
    <w:rsid w:val="00F9338B"/>
    <w:rsid w:val="00F93CB5"/>
    <w:rsid w:val="00F9450D"/>
    <w:rsid w:val="00F94ECC"/>
    <w:rsid w:val="00F94EF9"/>
    <w:rsid w:val="00F964C2"/>
    <w:rsid w:val="00F965D9"/>
    <w:rsid w:val="00F9663F"/>
    <w:rsid w:val="00F96C0A"/>
    <w:rsid w:val="00F97CE2"/>
    <w:rsid w:val="00F97E8B"/>
    <w:rsid w:val="00FA01A9"/>
    <w:rsid w:val="00FA0788"/>
    <w:rsid w:val="00FA0CD3"/>
    <w:rsid w:val="00FA1157"/>
    <w:rsid w:val="00FA192B"/>
    <w:rsid w:val="00FA21B9"/>
    <w:rsid w:val="00FA2279"/>
    <w:rsid w:val="00FA33E1"/>
    <w:rsid w:val="00FA36EB"/>
    <w:rsid w:val="00FA3A64"/>
    <w:rsid w:val="00FA3AAC"/>
    <w:rsid w:val="00FA3B12"/>
    <w:rsid w:val="00FA491F"/>
    <w:rsid w:val="00FA5991"/>
    <w:rsid w:val="00FA5A8F"/>
    <w:rsid w:val="00FA7396"/>
    <w:rsid w:val="00FA7574"/>
    <w:rsid w:val="00FA79A7"/>
    <w:rsid w:val="00FA7F9E"/>
    <w:rsid w:val="00FB095C"/>
    <w:rsid w:val="00FB107C"/>
    <w:rsid w:val="00FB1F08"/>
    <w:rsid w:val="00FB20AE"/>
    <w:rsid w:val="00FB23B9"/>
    <w:rsid w:val="00FB27F3"/>
    <w:rsid w:val="00FB3265"/>
    <w:rsid w:val="00FB42D4"/>
    <w:rsid w:val="00FB43A9"/>
    <w:rsid w:val="00FB4C15"/>
    <w:rsid w:val="00FB5598"/>
    <w:rsid w:val="00FB5E9A"/>
    <w:rsid w:val="00FB60BD"/>
    <w:rsid w:val="00FB63B3"/>
    <w:rsid w:val="00FB6DEB"/>
    <w:rsid w:val="00FB7D8E"/>
    <w:rsid w:val="00FB7E32"/>
    <w:rsid w:val="00FC04AA"/>
    <w:rsid w:val="00FC0798"/>
    <w:rsid w:val="00FC11D5"/>
    <w:rsid w:val="00FC131A"/>
    <w:rsid w:val="00FC222E"/>
    <w:rsid w:val="00FC2433"/>
    <w:rsid w:val="00FC2FDF"/>
    <w:rsid w:val="00FC3056"/>
    <w:rsid w:val="00FC312E"/>
    <w:rsid w:val="00FC3340"/>
    <w:rsid w:val="00FC3B11"/>
    <w:rsid w:val="00FC3D07"/>
    <w:rsid w:val="00FC43CA"/>
    <w:rsid w:val="00FC499B"/>
    <w:rsid w:val="00FC4BF0"/>
    <w:rsid w:val="00FC4BFD"/>
    <w:rsid w:val="00FC5012"/>
    <w:rsid w:val="00FC5F8F"/>
    <w:rsid w:val="00FD00C5"/>
    <w:rsid w:val="00FD04F7"/>
    <w:rsid w:val="00FD058C"/>
    <w:rsid w:val="00FD05F0"/>
    <w:rsid w:val="00FD05F9"/>
    <w:rsid w:val="00FD18CA"/>
    <w:rsid w:val="00FD29D7"/>
    <w:rsid w:val="00FD2BB7"/>
    <w:rsid w:val="00FD2CCC"/>
    <w:rsid w:val="00FD39C1"/>
    <w:rsid w:val="00FD475F"/>
    <w:rsid w:val="00FD48C8"/>
    <w:rsid w:val="00FD4E63"/>
    <w:rsid w:val="00FD6FD1"/>
    <w:rsid w:val="00FD7645"/>
    <w:rsid w:val="00FD7BBE"/>
    <w:rsid w:val="00FE0664"/>
    <w:rsid w:val="00FE0EE8"/>
    <w:rsid w:val="00FE1292"/>
    <w:rsid w:val="00FE1A5D"/>
    <w:rsid w:val="00FE20DA"/>
    <w:rsid w:val="00FE27BD"/>
    <w:rsid w:val="00FE4CA2"/>
    <w:rsid w:val="00FE5645"/>
    <w:rsid w:val="00FE574B"/>
    <w:rsid w:val="00FE5C6E"/>
    <w:rsid w:val="00FE714B"/>
    <w:rsid w:val="00FE77D6"/>
    <w:rsid w:val="00FE7CC4"/>
    <w:rsid w:val="00FF00ED"/>
    <w:rsid w:val="00FF09BC"/>
    <w:rsid w:val="00FF205B"/>
    <w:rsid w:val="00FF24CC"/>
    <w:rsid w:val="00FF267D"/>
    <w:rsid w:val="00FF2D00"/>
    <w:rsid w:val="00FF2E94"/>
    <w:rsid w:val="00FF3234"/>
    <w:rsid w:val="00FF3484"/>
    <w:rsid w:val="00FF359E"/>
    <w:rsid w:val="00FF3657"/>
    <w:rsid w:val="00FF3741"/>
    <w:rsid w:val="00FF3A7D"/>
    <w:rsid w:val="00FF44D3"/>
    <w:rsid w:val="00FF4C50"/>
    <w:rsid w:val="00FF4CC0"/>
    <w:rsid w:val="00FF5AE6"/>
    <w:rsid w:val="00FF5B5D"/>
    <w:rsid w:val="00FF65F4"/>
    <w:rsid w:val="00FF7D9F"/>
    <w:rsid w:val="010FA45F"/>
    <w:rsid w:val="014FEA69"/>
    <w:rsid w:val="0176D257"/>
    <w:rsid w:val="0183DE2F"/>
    <w:rsid w:val="0201AEB4"/>
    <w:rsid w:val="021F74F1"/>
    <w:rsid w:val="022EFE56"/>
    <w:rsid w:val="0244AB6A"/>
    <w:rsid w:val="025AB8ED"/>
    <w:rsid w:val="026CBE0D"/>
    <w:rsid w:val="0293B822"/>
    <w:rsid w:val="029C9086"/>
    <w:rsid w:val="02A1190E"/>
    <w:rsid w:val="02CAF52E"/>
    <w:rsid w:val="02DB309C"/>
    <w:rsid w:val="030BE044"/>
    <w:rsid w:val="036FFE52"/>
    <w:rsid w:val="037C2A16"/>
    <w:rsid w:val="03E580BB"/>
    <w:rsid w:val="0449AAE7"/>
    <w:rsid w:val="044ED45B"/>
    <w:rsid w:val="046D7F43"/>
    <w:rsid w:val="0473A01C"/>
    <w:rsid w:val="0474CF06"/>
    <w:rsid w:val="04BA786C"/>
    <w:rsid w:val="04C5AE2E"/>
    <w:rsid w:val="04FAEA80"/>
    <w:rsid w:val="05524304"/>
    <w:rsid w:val="057B9D93"/>
    <w:rsid w:val="05853906"/>
    <w:rsid w:val="059E0290"/>
    <w:rsid w:val="05B9D956"/>
    <w:rsid w:val="05F515AA"/>
    <w:rsid w:val="06110E5B"/>
    <w:rsid w:val="061179CC"/>
    <w:rsid w:val="061D5155"/>
    <w:rsid w:val="063E4AFF"/>
    <w:rsid w:val="065984D3"/>
    <w:rsid w:val="06AECF10"/>
    <w:rsid w:val="06C7A077"/>
    <w:rsid w:val="06E4AA04"/>
    <w:rsid w:val="06FB6F78"/>
    <w:rsid w:val="07343065"/>
    <w:rsid w:val="07692C82"/>
    <w:rsid w:val="07747271"/>
    <w:rsid w:val="077AEAC5"/>
    <w:rsid w:val="079E9E30"/>
    <w:rsid w:val="08126627"/>
    <w:rsid w:val="081E0762"/>
    <w:rsid w:val="08221384"/>
    <w:rsid w:val="083A6C6E"/>
    <w:rsid w:val="088B0E80"/>
    <w:rsid w:val="08ECA584"/>
    <w:rsid w:val="096DFF36"/>
    <w:rsid w:val="09947A82"/>
    <w:rsid w:val="0994AE5C"/>
    <w:rsid w:val="099A16FC"/>
    <w:rsid w:val="099F40F5"/>
    <w:rsid w:val="09C07CEE"/>
    <w:rsid w:val="09F75F96"/>
    <w:rsid w:val="0A084B94"/>
    <w:rsid w:val="0A5FF23B"/>
    <w:rsid w:val="0AB1A125"/>
    <w:rsid w:val="0AB310F1"/>
    <w:rsid w:val="0AD858A7"/>
    <w:rsid w:val="0B2AD773"/>
    <w:rsid w:val="0B2E4F8B"/>
    <w:rsid w:val="0B8B62F3"/>
    <w:rsid w:val="0B9ACD34"/>
    <w:rsid w:val="0BA41BF5"/>
    <w:rsid w:val="0BB298B6"/>
    <w:rsid w:val="0BB885E7"/>
    <w:rsid w:val="0BC15D4D"/>
    <w:rsid w:val="0BFD1C45"/>
    <w:rsid w:val="0BFF8B0B"/>
    <w:rsid w:val="0C2899F4"/>
    <w:rsid w:val="0C319BB6"/>
    <w:rsid w:val="0C35E864"/>
    <w:rsid w:val="0C3939C5"/>
    <w:rsid w:val="0C505750"/>
    <w:rsid w:val="0CBBCE4D"/>
    <w:rsid w:val="0CC31178"/>
    <w:rsid w:val="0D080867"/>
    <w:rsid w:val="0D2789B8"/>
    <w:rsid w:val="0D31C755"/>
    <w:rsid w:val="0D4BF7B9"/>
    <w:rsid w:val="0D990167"/>
    <w:rsid w:val="0DA3005B"/>
    <w:rsid w:val="0DA71CF5"/>
    <w:rsid w:val="0DBFC934"/>
    <w:rsid w:val="0DCA7D61"/>
    <w:rsid w:val="0DE383DE"/>
    <w:rsid w:val="0DE3CD07"/>
    <w:rsid w:val="0DF85A4E"/>
    <w:rsid w:val="0E019AB5"/>
    <w:rsid w:val="0E1D7BFD"/>
    <w:rsid w:val="0E58F4AD"/>
    <w:rsid w:val="0EA66406"/>
    <w:rsid w:val="0EC37947"/>
    <w:rsid w:val="0EC64825"/>
    <w:rsid w:val="0EDEB722"/>
    <w:rsid w:val="0F2B4C20"/>
    <w:rsid w:val="0F546553"/>
    <w:rsid w:val="0FA39027"/>
    <w:rsid w:val="0FB523D3"/>
    <w:rsid w:val="0FCBC011"/>
    <w:rsid w:val="0FDFCBF8"/>
    <w:rsid w:val="102DB0D2"/>
    <w:rsid w:val="1030AEC0"/>
    <w:rsid w:val="10427F9B"/>
    <w:rsid w:val="1047CCF8"/>
    <w:rsid w:val="10714B64"/>
    <w:rsid w:val="1084C43E"/>
    <w:rsid w:val="10E72E21"/>
    <w:rsid w:val="10FF9FA4"/>
    <w:rsid w:val="1108D08C"/>
    <w:rsid w:val="110E86CF"/>
    <w:rsid w:val="11AD6F00"/>
    <w:rsid w:val="11B9DE2E"/>
    <w:rsid w:val="1200EF28"/>
    <w:rsid w:val="12174D97"/>
    <w:rsid w:val="12192FF4"/>
    <w:rsid w:val="124201AC"/>
    <w:rsid w:val="12460D98"/>
    <w:rsid w:val="124A3DB1"/>
    <w:rsid w:val="126ECC8F"/>
    <w:rsid w:val="127EB25E"/>
    <w:rsid w:val="128D6033"/>
    <w:rsid w:val="129B0759"/>
    <w:rsid w:val="129B0A63"/>
    <w:rsid w:val="129E147B"/>
    <w:rsid w:val="12BC4F64"/>
    <w:rsid w:val="12E0D4B4"/>
    <w:rsid w:val="12E4D17A"/>
    <w:rsid w:val="1304465E"/>
    <w:rsid w:val="131DE051"/>
    <w:rsid w:val="1341799F"/>
    <w:rsid w:val="137C41D6"/>
    <w:rsid w:val="13853494"/>
    <w:rsid w:val="1387B983"/>
    <w:rsid w:val="13A02BED"/>
    <w:rsid w:val="13E0755D"/>
    <w:rsid w:val="13F8675B"/>
    <w:rsid w:val="1438D997"/>
    <w:rsid w:val="146EECD1"/>
    <w:rsid w:val="14810D12"/>
    <w:rsid w:val="14DE6398"/>
    <w:rsid w:val="14F30183"/>
    <w:rsid w:val="15067054"/>
    <w:rsid w:val="1511A502"/>
    <w:rsid w:val="15310A26"/>
    <w:rsid w:val="15481561"/>
    <w:rsid w:val="15554F5A"/>
    <w:rsid w:val="1599E933"/>
    <w:rsid w:val="15BB7123"/>
    <w:rsid w:val="15CEEC8A"/>
    <w:rsid w:val="15DC15D1"/>
    <w:rsid w:val="15F813E3"/>
    <w:rsid w:val="160A75D9"/>
    <w:rsid w:val="163169C0"/>
    <w:rsid w:val="1634128C"/>
    <w:rsid w:val="16750942"/>
    <w:rsid w:val="167A0C63"/>
    <w:rsid w:val="168C23DC"/>
    <w:rsid w:val="16AF22E6"/>
    <w:rsid w:val="16B42851"/>
    <w:rsid w:val="16C7FDE1"/>
    <w:rsid w:val="16EE85BD"/>
    <w:rsid w:val="170B53D8"/>
    <w:rsid w:val="172F0095"/>
    <w:rsid w:val="1747E36D"/>
    <w:rsid w:val="1753469C"/>
    <w:rsid w:val="17538D33"/>
    <w:rsid w:val="178AEC94"/>
    <w:rsid w:val="17A2FEA4"/>
    <w:rsid w:val="17DA5B2A"/>
    <w:rsid w:val="17F369F2"/>
    <w:rsid w:val="18148D44"/>
    <w:rsid w:val="1818FE85"/>
    <w:rsid w:val="183FD2A7"/>
    <w:rsid w:val="1852AD91"/>
    <w:rsid w:val="186DD4EB"/>
    <w:rsid w:val="18918069"/>
    <w:rsid w:val="189DA548"/>
    <w:rsid w:val="18E52192"/>
    <w:rsid w:val="19159E2E"/>
    <w:rsid w:val="19503A86"/>
    <w:rsid w:val="1951AA9B"/>
    <w:rsid w:val="1985E800"/>
    <w:rsid w:val="1991ED40"/>
    <w:rsid w:val="19A7BED8"/>
    <w:rsid w:val="19BAB86E"/>
    <w:rsid w:val="19BAB8D1"/>
    <w:rsid w:val="19BBE3F7"/>
    <w:rsid w:val="19D3524C"/>
    <w:rsid w:val="19E7ABE1"/>
    <w:rsid w:val="19E7FBF4"/>
    <w:rsid w:val="1A486108"/>
    <w:rsid w:val="1A6AC407"/>
    <w:rsid w:val="1A901300"/>
    <w:rsid w:val="1A9AF01C"/>
    <w:rsid w:val="1B346C01"/>
    <w:rsid w:val="1B53CAB7"/>
    <w:rsid w:val="1B55FA50"/>
    <w:rsid w:val="1B61AE36"/>
    <w:rsid w:val="1B911EE1"/>
    <w:rsid w:val="1C1014C4"/>
    <w:rsid w:val="1C233BAF"/>
    <w:rsid w:val="1C99C6D7"/>
    <w:rsid w:val="1CA45C8B"/>
    <w:rsid w:val="1CA588CB"/>
    <w:rsid w:val="1CAB9A3A"/>
    <w:rsid w:val="1CAC57F8"/>
    <w:rsid w:val="1CB6BB1B"/>
    <w:rsid w:val="1CDE26DC"/>
    <w:rsid w:val="1D01BD35"/>
    <w:rsid w:val="1D07A081"/>
    <w:rsid w:val="1D0AF30E"/>
    <w:rsid w:val="1D0D128A"/>
    <w:rsid w:val="1D19678A"/>
    <w:rsid w:val="1D989C09"/>
    <w:rsid w:val="1DA0D132"/>
    <w:rsid w:val="1DAD4348"/>
    <w:rsid w:val="1DBCAB1F"/>
    <w:rsid w:val="1DC82368"/>
    <w:rsid w:val="1DD27C45"/>
    <w:rsid w:val="1DF070A3"/>
    <w:rsid w:val="1DFB3FF5"/>
    <w:rsid w:val="1E1ACCF3"/>
    <w:rsid w:val="1E6F3F8D"/>
    <w:rsid w:val="1E6F9698"/>
    <w:rsid w:val="1E79C710"/>
    <w:rsid w:val="1E7FFE41"/>
    <w:rsid w:val="1E84154B"/>
    <w:rsid w:val="1E87CA5E"/>
    <w:rsid w:val="1E8DABB8"/>
    <w:rsid w:val="1EA611D9"/>
    <w:rsid w:val="1EBBAD12"/>
    <w:rsid w:val="1EEEB7D7"/>
    <w:rsid w:val="1F0EB7AA"/>
    <w:rsid w:val="1F2F83C0"/>
    <w:rsid w:val="1F6CF853"/>
    <w:rsid w:val="1F9CD36D"/>
    <w:rsid w:val="1FAC9EB5"/>
    <w:rsid w:val="2017E776"/>
    <w:rsid w:val="20458D6F"/>
    <w:rsid w:val="207CBA47"/>
    <w:rsid w:val="20857823"/>
    <w:rsid w:val="20C4E154"/>
    <w:rsid w:val="20D68D27"/>
    <w:rsid w:val="20F4B693"/>
    <w:rsid w:val="20F4F5ED"/>
    <w:rsid w:val="20FEECAB"/>
    <w:rsid w:val="2120556A"/>
    <w:rsid w:val="2158B5D8"/>
    <w:rsid w:val="2169B9BE"/>
    <w:rsid w:val="217570DD"/>
    <w:rsid w:val="21897D57"/>
    <w:rsid w:val="21B3B7D7"/>
    <w:rsid w:val="21C1FA03"/>
    <w:rsid w:val="21CA2F5E"/>
    <w:rsid w:val="21D6B337"/>
    <w:rsid w:val="2218A4EE"/>
    <w:rsid w:val="2222B426"/>
    <w:rsid w:val="2237A568"/>
    <w:rsid w:val="2251FB7D"/>
    <w:rsid w:val="225B2D33"/>
    <w:rsid w:val="226AE235"/>
    <w:rsid w:val="22D2D74F"/>
    <w:rsid w:val="22E90A14"/>
    <w:rsid w:val="2317C4FC"/>
    <w:rsid w:val="231EB482"/>
    <w:rsid w:val="232D2C62"/>
    <w:rsid w:val="234B477C"/>
    <w:rsid w:val="2365008C"/>
    <w:rsid w:val="2375F5D8"/>
    <w:rsid w:val="238FD682"/>
    <w:rsid w:val="23954A32"/>
    <w:rsid w:val="239E9900"/>
    <w:rsid w:val="23A7BC57"/>
    <w:rsid w:val="2411960B"/>
    <w:rsid w:val="2434B1D5"/>
    <w:rsid w:val="24443661"/>
    <w:rsid w:val="244CD1B3"/>
    <w:rsid w:val="245D5EBE"/>
    <w:rsid w:val="245E77C6"/>
    <w:rsid w:val="24B1B8EB"/>
    <w:rsid w:val="24C2277C"/>
    <w:rsid w:val="24DC1980"/>
    <w:rsid w:val="252FFE95"/>
    <w:rsid w:val="253DAC7E"/>
    <w:rsid w:val="256B2F07"/>
    <w:rsid w:val="257E62CB"/>
    <w:rsid w:val="2586DC86"/>
    <w:rsid w:val="25AFB019"/>
    <w:rsid w:val="25C3DC1E"/>
    <w:rsid w:val="25D73901"/>
    <w:rsid w:val="263E41A7"/>
    <w:rsid w:val="2663DB58"/>
    <w:rsid w:val="26858BBA"/>
    <w:rsid w:val="268C0782"/>
    <w:rsid w:val="269CFC6E"/>
    <w:rsid w:val="26C3CF27"/>
    <w:rsid w:val="26CE401D"/>
    <w:rsid w:val="26DC3CD8"/>
    <w:rsid w:val="26ECB768"/>
    <w:rsid w:val="27056DE1"/>
    <w:rsid w:val="272D668D"/>
    <w:rsid w:val="274A7C98"/>
    <w:rsid w:val="2842F57B"/>
    <w:rsid w:val="28703E6E"/>
    <w:rsid w:val="2888CFF6"/>
    <w:rsid w:val="28910F72"/>
    <w:rsid w:val="28A1DFDD"/>
    <w:rsid w:val="28BDB150"/>
    <w:rsid w:val="28C456ED"/>
    <w:rsid w:val="2906F5E0"/>
    <w:rsid w:val="2951E620"/>
    <w:rsid w:val="2985638C"/>
    <w:rsid w:val="29935055"/>
    <w:rsid w:val="29A70F88"/>
    <w:rsid w:val="29FEF6D3"/>
    <w:rsid w:val="2A26A703"/>
    <w:rsid w:val="2AA07217"/>
    <w:rsid w:val="2AA6463D"/>
    <w:rsid w:val="2AB566B0"/>
    <w:rsid w:val="2AD78144"/>
    <w:rsid w:val="2AED07B4"/>
    <w:rsid w:val="2B073CA9"/>
    <w:rsid w:val="2B13F471"/>
    <w:rsid w:val="2B33A0C2"/>
    <w:rsid w:val="2B3D771C"/>
    <w:rsid w:val="2B54EB62"/>
    <w:rsid w:val="2B842D31"/>
    <w:rsid w:val="2B8B739A"/>
    <w:rsid w:val="2BB97FD0"/>
    <w:rsid w:val="2BBED375"/>
    <w:rsid w:val="2BCF346F"/>
    <w:rsid w:val="2BFD022F"/>
    <w:rsid w:val="2C582A11"/>
    <w:rsid w:val="2CCD1AFB"/>
    <w:rsid w:val="2CE57C7A"/>
    <w:rsid w:val="2D161254"/>
    <w:rsid w:val="2D2500D9"/>
    <w:rsid w:val="2D555031"/>
    <w:rsid w:val="2D770B68"/>
    <w:rsid w:val="2D88BEFD"/>
    <w:rsid w:val="2D9CB2A9"/>
    <w:rsid w:val="2DB64BB0"/>
    <w:rsid w:val="2DC000E9"/>
    <w:rsid w:val="2DC16B63"/>
    <w:rsid w:val="2DCD028D"/>
    <w:rsid w:val="2DE66ECB"/>
    <w:rsid w:val="2E35283F"/>
    <w:rsid w:val="2E4C1790"/>
    <w:rsid w:val="2E70F748"/>
    <w:rsid w:val="2E7ECF2B"/>
    <w:rsid w:val="2E9EE638"/>
    <w:rsid w:val="2EA23D96"/>
    <w:rsid w:val="2EF12092"/>
    <w:rsid w:val="2F2BC58F"/>
    <w:rsid w:val="2F31A4C6"/>
    <w:rsid w:val="2F56B43B"/>
    <w:rsid w:val="2F5EF5C2"/>
    <w:rsid w:val="2F9A0428"/>
    <w:rsid w:val="2FB2C264"/>
    <w:rsid w:val="2FF46BAD"/>
    <w:rsid w:val="304A51C7"/>
    <w:rsid w:val="30861685"/>
    <w:rsid w:val="30DF2094"/>
    <w:rsid w:val="30FDF83B"/>
    <w:rsid w:val="313BE40E"/>
    <w:rsid w:val="3153B5A2"/>
    <w:rsid w:val="31694AA4"/>
    <w:rsid w:val="316A9FE8"/>
    <w:rsid w:val="3181E7E1"/>
    <w:rsid w:val="3189C111"/>
    <w:rsid w:val="31C9438F"/>
    <w:rsid w:val="31E829E5"/>
    <w:rsid w:val="320DB1CF"/>
    <w:rsid w:val="32612F36"/>
    <w:rsid w:val="3276FFA1"/>
    <w:rsid w:val="32954569"/>
    <w:rsid w:val="329BEE17"/>
    <w:rsid w:val="32A74673"/>
    <w:rsid w:val="32C8D2B1"/>
    <w:rsid w:val="32D1D12D"/>
    <w:rsid w:val="32DD6518"/>
    <w:rsid w:val="32F41D33"/>
    <w:rsid w:val="3324FC57"/>
    <w:rsid w:val="3338723C"/>
    <w:rsid w:val="3350720E"/>
    <w:rsid w:val="33569FE4"/>
    <w:rsid w:val="336BA665"/>
    <w:rsid w:val="33A6B34A"/>
    <w:rsid w:val="33BDC7EF"/>
    <w:rsid w:val="341133D4"/>
    <w:rsid w:val="342232C0"/>
    <w:rsid w:val="34400E3B"/>
    <w:rsid w:val="344CB0E0"/>
    <w:rsid w:val="347C83AA"/>
    <w:rsid w:val="34B1B115"/>
    <w:rsid w:val="34B9E991"/>
    <w:rsid w:val="34BDC725"/>
    <w:rsid w:val="34C7E34E"/>
    <w:rsid w:val="34E2A54B"/>
    <w:rsid w:val="34EA2B0B"/>
    <w:rsid w:val="351C2658"/>
    <w:rsid w:val="3520710C"/>
    <w:rsid w:val="357C1A15"/>
    <w:rsid w:val="35877E0C"/>
    <w:rsid w:val="3598BB17"/>
    <w:rsid w:val="35ADBA03"/>
    <w:rsid w:val="35C76E18"/>
    <w:rsid w:val="35CB28F5"/>
    <w:rsid w:val="35FE33CD"/>
    <w:rsid w:val="36340EE7"/>
    <w:rsid w:val="365BD87A"/>
    <w:rsid w:val="3666B531"/>
    <w:rsid w:val="36B12F11"/>
    <w:rsid w:val="36B6E472"/>
    <w:rsid w:val="36D0C522"/>
    <w:rsid w:val="36E2CAB2"/>
    <w:rsid w:val="36EAE7C6"/>
    <w:rsid w:val="36ED33ED"/>
    <w:rsid w:val="3754C578"/>
    <w:rsid w:val="375676D1"/>
    <w:rsid w:val="37B867DD"/>
    <w:rsid w:val="37BAC418"/>
    <w:rsid w:val="37D32319"/>
    <w:rsid w:val="37EFF56A"/>
    <w:rsid w:val="3820457E"/>
    <w:rsid w:val="382DC7A5"/>
    <w:rsid w:val="383D5648"/>
    <w:rsid w:val="384C0DF5"/>
    <w:rsid w:val="386B056F"/>
    <w:rsid w:val="388CE7DB"/>
    <w:rsid w:val="38919115"/>
    <w:rsid w:val="38B6E232"/>
    <w:rsid w:val="38D68D4C"/>
    <w:rsid w:val="39208B60"/>
    <w:rsid w:val="3921B27F"/>
    <w:rsid w:val="393ED697"/>
    <w:rsid w:val="3981CDE8"/>
    <w:rsid w:val="39BF5FB6"/>
    <w:rsid w:val="39BFB80B"/>
    <w:rsid w:val="3A1CB5C7"/>
    <w:rsid w:val="3A24EB70"/>
    <w:rsid w:val="3A856A90"/>
    <w:rsid w:val="3AB045A4"/>
    <w:rsid w:val="3AB7F669"/>
    <w:rsid w:val="3AD2BC2A"/>
    <w:rsid w:val="3AF1E2EF"/>
    <w:rsid w:val="3AFB0F59"/>
    <w:rsid w:val="3B1CD7D0"/>
    <w:rsid w:val="3B3CB948"/>
    <w:rsid w:val="3B5F78D2"/>
    <w:rsid w:val="3B686CD2"/>
    <w:rsid w:val="3BB30B58"/>
    <w:rsid w:val="3BC5B6F6"/>
    <w:rsid w:val="3C18BB01"/>
    <w:rsid w:val="3C1D873F"/>
    <w:rsid w:val="3C1E7648"/>
    <w:rsid w:val="3C2AED51"/>
    <w:rsid w:val="3C67B435"/>
    <w:rsid w:val="3C7604D7"/>
    <w:rsid w:val="3C92665D"/>
    <w:rsid w:val="3C967CE0"/>
    <w:rsid w:val="3CA29562"/>
    <w:rsid w:val="3CD889A9"/>
    <w:rsid w:val="3CD8E49A"/>
    <w:rsid w:val="3CE04ADE"/>
    <w:rsid w:val="3CF758CD"/>
    <w:rsid w:val="3CFD36A9"/>
    <w:rsid w:val="3D1E9CE2"/>
    <w:rsid w:val="3D281634"/>
    <w:rsid w:val="3D76287E"/>
    <w:rsid w:val="3D7C5915"/>
    <w:rsid w:val="3D92A6CF"/>
    <w:rsid w:val="3DA0A6AB"/>
    <w:rsid w:val="3DC28432"/>
    <w:rsid w:val="3DC7DD26"/>
    <w:rsid w:val="3DDC21E5"/>
    <w:rsid w:val="3DFE20D6"/>
    <w:rsid w:val="3E0D967E"/>
    <w:rsid w:val="3E275C33"/>
    <w:rsid w:val="3E37AF53"/>
    <w:rsid w:val="3E398CF1"/>
    <w:rsid w:val="3E40D03A"/>
    <w:rsid w:val="3E6A4AC0"/>
    <w:rsid w:val="3E8506B4"/>
    <w:rsid w:val="3E865F1C"/>
    <w:rsid w:val="3E93292E"/>
    <w:rsid w:val="3E9A0770"/>
    <w:rsid w:val="3EA8F02E"/>
    <w:rsid w:val="3EB0C598"/>
    <w:rsid w:val="3EE00680"/>
    <w:rsid w:val="3EE83613"/>
    <w:rsid w:val="3EEC8CBA"/>
    <w:rsid w:val="3EF5F766"/>
    <w:rsid w:val="3F17FF8B"/>
    <w:rsid w:val="3F51846F"/>
    <w:rsid w:val="3F55F3A4"/>
    <w:rsid w:val="3F8A5713"/>
    <w:rsid w:val="3FFACE6B"/>
    <w:rsid w:val="4003E3DF"/>
    <w:rsid w:val="400AB3A4"/>
    <w:rsid w:val="40181ED7"/>
    <w:rsid w:val="4023148D"/>
    <w:rsid w:val="40370E62"/>
    <w:rsid w:val="4069D7CE"/>
    <w:rsid w:val="409BAF6F"/>
    <w:rsid w:val="40BEFDB0"/>
    <w:rsid w:val="40C07881"/>
    <w:rsid w:val="40E15C8D"/>
    <w:rsid w:val="40E38EA7"/>
    <w:rsid w:val="40EBDFE2"/>
    <w:rsid w:val="411A4D96"/>
    <w:rsid w:val="41542F93"/>
    <w:rsid w:val="4172FF0B"/>
    <w:rsid w:val="41BB5440"/>
    <w:rsid w:val="4215780C"/>
    <w:rsid w:val="421FEC5F"/>
    <w:rsid w:val="422BE709"/>
    <w:rsid w:val="423CA1DE"/>
    <w:rsid w:val="42470453"/>
    <w:rsid w:val="42AD64CC"/>
    <w:rsid w:val="42FA7141"/>
    <w:rsid w:val="43209F35"/>
    <w:rsid w:val="434F98F9"/>
    <w:rsid w:val="4351CBE9"/>
    <w:rsid w:val="435BC840"/>
    <w:rsid w:val="435F9CD9"/>
    <w:rsid w:val="438732B0"/>
    <w:rsid w:val="43A652FA"/>
    <w:rsid w:val="43AC756C"/>
    <w:rsid w:val="43B2F71F"/>
    <w:rsid w:val="43EC744B"/>
    <w:rsid w:val="444B51E8"/>
    <w:rsid w:val="44658133"/>
    <w:rsid w:val="4469B7A7"/>
    <w:rsid w:val="446C6123"/>
    <w:rsid w:val="4485AEED"/>
    <w:rsid w:val="44B9733B"/>
    <w:rsid w:val="44C5E8B5"/>
    <w:rsid w:val="44EE8809"/>
    <w:rsid w:val="451B7B36"/>
    <w:rsid w:val="4545200B"/>
    <w:rsid w:val="455D02E0"/>
    <w:rsid w:val="457E7366"/>
    <w:rsid w:val="46023D7A"/>
    <w:rsid w:val="4609EBB7"/>
    <w:rsid w:val="46342EF4"/>
    <w:rsid w:val="46440FCD"/>
    <w:rsid w:val="466201F0"/>
    <w:rsid w:val="46B2386E"/>
    <w:rsid w:val="46B36D09"/>
    <w:rsid w:val="46F7F868"/>
    <w:rsid w:val="471BA998"/>
    <w:rsid w:val="4771180C"/>
    <w:rsid w:val="47726CD5"/>
    <w:rsid w:val="480A1165"/>
    <w:rsid w:val="4814640C"/>
    <w:rsid w:val="481DF408"/>
    <w:rsid w:val="4840477C"/>
    <w:rsid w:val="48460298"/>
    <w:rsid w:val="4878609D"/>
    <w:rsid w:val="489309FD"/>
    <w:rsid w:val="48E443AB"/>
    <w:rsid w:val="49064DF7"/>
    <w:rsid w:val="49150BEB"/>
    <w:rsid w:val="491F78DC"/>
    <w:rsid w:val="4920DB07"/>
    <w:rsid w:val="493EE3B4"/>
    <w:rsid w:val="4988FFAC"/>
    <w:rsid w:val="498D6971"/>
    <w:rsid w:val="499902EF"/>
    <w:rsid w:val="49A29CDE"/>
    <w:rsid w:val="49FF3708"/>
    <w:rsid w:val="4A19211C"/>
    <w:rsid w:val="4A205624"/>
    <w:rsid w:val="4A2F2275"/>
    <w:rsid w:val="4A4099D8"/>
    <w:rsid w:val="4A495C59"/>
    <w:rsid w:val="4A6E4BE8"/>
    <w:rsid w:val="4A7DF4C7"/>
    <w:rsid w:val="4A89CE28"/>
    <w:rsid w:val="4AA4684F"/>
    <w:rsid w:val="4AC3DC0B"/>
    <w:rsid w:val="4ACF10B9"/>
    <w:rsid w:val="4ACF1114"/>
    <w:rsid w:val="4AED80F9"/>
    <w:rsid w:val="4B0F5E62"/>
    <w:rsid w:val="4B805332"/>
    <w:rsid w:val="4BA880D5"/>
    <w:rsid w:val="4BBA68CE"/>
    <w:rsid w:val="4BBE05CE"/>
    <w:rsid w:val="4BC25475"/>
    <w:rsid w:val="4C118B37"/>
    <w:rsid w:val="4C1DC709"/>
    <w:rsid w:val="4C25C118"/>
    <w:rsid w:val="4C3ADDC0"/>
    <w:rsid w:val="4C7F7BCC"/>
    <w:rsid w:val="4CB7E271"/>
    <w:rsid w:val="4CD683BA"/>
    <w:rsid w:val="4CE4A623"/>
    <w:rsid w:val="4CEC23F5"/>
    <w:rsid w:val="4CED575E"/>
    <w:rsid w:val="4CF8BAFB"/>
    <w:rsid w:val="4D1FAB07"/>
    <w:rsid w:val="4D7BACDA"/>
    <w:rsid w:val="4DCC1E68"/>
    <w:rsid w:val="4DDC0911"/>
    <w:rsid w:val="4E1CCE0C"/>
    <w:rsid w:val="4E2F34F2"/>
    <w:rsid w:val="4E3A66E6"/>
    <w:rsid w:val="4E9ABF59"/>
    <w:rsid w:val="4EA79B50"/>
    <w:rsid w:val="4ED4A87B"/>
    <w:rsid w:val="4ED691FB"/>
    <w:rsid w:val="4F066DAD"/>
    <w:rsid w:val="4F1867C1"/>
    <w:rsid w:val="4F37DE70"/>
    <w:rsid w:val="4F559E30"/>
    <w:rsid w:val="4F5FA21A"/>
    <w:rsid w:val="4FBCFFC8"/>
    <w:rsid w:val="4FC44BBC"/>
    <w:rsid w:val="4FD074C0"/>
    <w:rsid w:val="4FF64A11"/>
    <w:rsid w:val="5004527D"/>
    <w:rsid w:val="501C5909"/>
    <w:rsid w:val="504C80F4"/>
    <w:rsid w:val="505F0EBE"/>
    <w:rsid w:val="507E2174"/>
    <w:rsid w:val="50813A4C"/>
    <w:rsid w:val="50AD4539"/>
    <w:rsid w:val="50B1E448"/>
    <w:rsid w:val="50B34DA9"/>
    <w:rsid w:val="5107E50D"/>
    <w:rsid w:val="5113A9D3"/>
    <w:rsid w:val="511BCFF0"/>
    <w:rsid w:val="512C8D3B"/>
    <w:rsid w:val="51C16DDB"/>
    <w:rsid w:val="524CEC9D"/>
    <w:rsid w:val="527CC765"/>
    <w:rsid w:val="527FA3C1"/>
    <w:rsid w:val="5282C255"/>
    <w:rsid w:val="52B9BF1A"/>
    <w:rsid w:val="52D2BF81"/>
    <w:rsid w:val="52F54915"/>
    <w:rsid w:val="532FC2C8"/>
    <w:rsid w:val="5368ED0C"/>
    <w:rsid w:val="538802F7"/>
    <w:rsid w:val="53B57A6E"/>
    <w:rsid w:val="53C442F6"/>
    <w:rsid w:val="53CD889E"/>
    <w:rsid w:val="53EFADEB"/>
    <w:rsid w:val="5407F3C8"/>
    <w:rsid w:val="54182E1E"/>
    <w:rsid w:val="541BD53B"/>
    <w:rsid w:val="541CC560"/>
    <w:rsid w:val="548DFA15"/>
    <w:rsid w:val="54A70E52"/>
    <w:rsid w:val="54B73CB7"/>
    <w:rsid w:val="54DA7FB8"/>
    <w:rsid w:val="550D54CE"/>
    <w:rsid w:val="551A5F20"/>
    <w:rsid w:val="5522143F"/>
    <w:rsid w:val="55364D3C"/>
    <w:rsid w:val="557D827E"/>
    <w:rsid w:val="559116F3"/>
    <w:rsid w:val="559B90FE"/>
    <w:rsid w:val="55A6E519"/>
    <w:rsid w:val="55A7F7BE"/>
    <w:rsid w:val="5629A77C"/>
    <w:rsid w:val="564BB43F"/>
    <w:rsid w:val="56A93740"/>
    <w:rsid w:val="56EAB22E"/>
    <w:rsid w:val="56FC53DE"/>
    <w:rsid w:val="571AB87D"/>
    <w:rsid w:val="575CBA14"/>
    <w:rsid w:val="5778C0AB"/>
    <w:rsid w:val="57800C70"/>
    <w:rsid w:val="57882E97"/>
    <w:rsid w:val="578D23CF"/>
    <w:rsid w:val="57BD0F24"/>
    <w:rsid w:val="57E60F4F"/>
    <w:rsid w:val="57EDFD05"/>
    <w:rsid w:val="581850B6"/>
    <w:rsid w:val="582549AD"/>
    <w:rsid w:val="5866419C"/>
    <w:rsid w:val="58753B26"/>
    <w:rsid w:val="58AA6A1C"/>
    <w:rsid w:val="58ADA4E2"/>
    <w:rsid w:val="58B23F03"/>
    <w:rsid w:val="58C720B8"/>
    <w:rsid w:val="58D82F30"/>
    <w:rsid w:val="5901EB66"/>
    <w:rsid w:val="5910BD2E"/>
    <w:rsid w:val="59308275"/>
    <w:rsid w:val="597F4CEB"/>
    <w:rsid w:val="599198CD"/>
    <w:rsid w:val="599ECEC5"/>
    <w:rsid w:val="599EDA43"/>
    <w:rsid w:val="599F0362"/>
    <w:rsid w:val="59B6E10B"/>
    <w:rsid w:val="59BCA0A3"/>
    <w:rsid w:val="59E4461F"/>
    <w:rsid w:val="5A24E96A"/>
    <w:rsid w:val="5A4F80D0"/>
    <w:rsid w:val="5A542B4B"/>
    <w:rsid w:val="5A5AC09C"/>
    <w:rsid w:val="5A6D9D42"/>
    <w:rsid w:val="5A721ECB"/>
    <w:rsid w:val="5A7E9247"/>
    <w:rsid w:val="5AA163BC"/>
    <w:rsid w:val="5AEF2022"/>
    <w:rsid w:val="5AF47042"/>
    <w:rsid w:val="5B0652DE"/>
    <w:rsid w:val="5B169731"/>
    <w:rsid w:val="5B1FFDC1"/>
    <w:rsid w:val="5B406C60"/>
    <w:rsid w:val="5B782FB4"/>
    <w:rsid w:val="5B862548"/>
    <w:rsid w:val="5BC46217"/>
    <w:rsid w:val="5BD1F7E0"/>
    <w:rsid w:val="5BD3C16A"/>
    <w:rsid w:val="5BF1F8D3"/>
    <w:rsid w:val="5C251F4B"/>
    <w:rsid w:val="5C759FBC"/>
    <w:rsid w:val="5C97FEA2"/>
    <w:rsid w:val="5CA445E0"/>
    <w:rsid w:val="5CA68023"/>
    <w:rsid w:val="5CB26792"/>
    <w:rsid w:val="5CFF13B8"/>
    <w:rsid w:val="5D0CEF39"/>
    <w:rsid w:val="5D0F8ACC"/>
    <w:rsid w:val="5D4EB869"/>
    <w:rsid w:val="5D8A8E69"/>
    <w:rsid w:val="5DC1C48D"/>
    <w:rsid w:val="5DE41715"/>
    <w:rsid w:val="5E027A37"/>
    <w:rsid w:val="5E282383"/>
    <w:rsid w:val="5E57C676"/>
    <w:rsid w:val="5E6F908B"/>
    <w:rsid w:val="5E816357"/>
    <w:rsid w:val="5ED1BC60"/>
    <w:rsid w:val="5EE26C48"/>
    <w:rsid w:val="5EE3047F"/>
    <w:rsid w:val="5F374BCD"/>
    <w:rsid w:val="5F55B456"/>
    <w:rsid w:val="5F59552E"/>
    <w:rsid w:val="5F9D01DD"/>
    <w:rsid w:val="5FB4D173"/>
    <w:rsid w:val="5FB7AECC"/>
    <w:rsid w:val="5FC9D5B3"/>
    <w:rsid w:val="5FE9C76B"/>
    <w:rsid w:val="6001920F"/>
    <w:rsid w:val="6009160A"/>
    <w:rsid w:val="602A140E"/>
    <w:rsid w:val="607924BC"/>
    <w:rsid w:val="609D873C"/>
    <w:rsid w:val="60CBA20B"/>
    <w:rsid w:val="60DBBF3A"/>
    <w:rsid w:val="60FE5521"/>
    <w:rsid w:val="611420FC"/>
    <w:rsid w:val="61155486"/>
    <w:rsid w:val="6120C8D3"/>
    <w:rsid w:val="61767C8A"/>
    <w:rsid w:val="618F3467"/>
    <w:rsid w:val="61913711"/>
    <w:rsid w:val="61974B9D"/>
    <w:rsid w:val="61E62ABA"/>
    <w:rsid w:val="61EA47C3"/>
    <w:rsid w:val="62254EA0"/>
    <w:rsid w:val="622AE4FA"/>
    <w:rsid w:val="622CD50D"/>
    <w:rsid w:val="624BF9E3"/>
    <w:rsid w:val="624E179D"/>
    <w:rsid w:val="625A9F4F"/>
    <w:rsid w:val="626B3C95"/>
    <w:rsid w:val="62AC5471"/>
    <w:rsid w:val="62C2C035"/>
    <w:rsid w:val="62E5A975"/>
    <w:rsid w:val="62EB6692"/>
    <w:rsid w:val="62F4E497"/>
    <w:rsid w:val="631871A5"/>
    <w:rsid w:val="636EDE1F"/>
    <w:rsid w:val="63DA08AE"/>
    <w:rsid w:val="63FFE26B"/>
    <w:rsid w:val="64283D45"/>
    <w:rsid w:val="64525A23"/>
    <w:rsid w:val="645C0A46"/>
    <w:rsid w:val="6487CAFE"/>
    <w:rsid w:val="64DC9911"/>
    <w:rsid w:val="64E405A8"/>
    <w:rsid w:val="64E5B8B1"/>
    <w:rsid w:val="650C5B16"/>
    <w:rsid w:val="651C3576"/>
    <w:rsid w:val="652550C9"/>
    <w:rsid w:val="6581995D"/>
    <w:rsid w:val="658FE66C"/>
    <w:rsid w:val="65BDC61F"/>
    <w:rsid w:val="65CD2BD8"/>
    <w:rsid w:val="6673EFD2"/>
    <w:rsid w:val="66B56BE8"/>
    <w:rsid w:val="670978F8"/>
    <w:rsid w:val="67135A61"/>
    <w:rsid w:val="6745565B"/>
    <w:rsid w:val="6793AB08"/>
    <w:rsid w:val="67A5A4C2"/>
    <w:rsid w:val="67BCCBBA"/>
    <w:rsid w:val="6831D977"/>
    <w:rsid w:val="68736A4C"/>
    <w:rsid w:val="6880DBA0"/>
    <w:rsid w:val="68985D78"/>
    <w:rsid w:val="68B656A2"/>
    <w:rsid w:val="68DE4780"/>
    <w:rsid w:val="68F964C0"/>
    <w:rsid w:val="6918EF52"/>
    <w:rsid w:val="69245781"/>
    <w:rsid w:val="693045C6"/>
    <w:rsid w:val="69556DBA"/>
    <w:rsid w:val="696D66B8"/>
    <w:rsid w:val="696F65BF"/>
    <w:rsid w:val="69940245"/>
    <w:rsid w:val="69BFABB6"/>
    <w:rsid w:val="69C400EA"/>
    <w:rsid w:val="69CFF427"/>
    <w:rsid w:val="69F3BBE5"/>
    <w:rsid w:val="6A08808D"/>
    <w:rsid w:val="6A1CFAF8"/>
    <w:rsid w:val="6A31C6A1"/>
    <w:rsid w:val="6A386F2A"/>
    <w:rsid w:val="6A4D5788"/>
    <w:rsid w:val="6A5F6B20"/>
    <w:rsid w:val="6A7465A3"/>
    <w:rsid w:val="6A82B00F"/>
    <w:rsid w:val="6AC0FAA1"/>
    <w:rsid w:val="6AE849A6"/>
    <w:rsid w:val="6AF66115"/>
    <w:rsid w:val="6AFCF639"/>
    <w:rsid w:val="6AFE5381"/>
    <w:rsid w:val="6B05C57D"/>
    <w:rsid w:val="6B64E0E2"/>
    <w:rsid w:val="6B687B4B"/>
    <w:rsid w:val="6B7635B2"/>
    <w:rsid w:val="6B77CD35"/>
    <w:rsid w:val="6B7D9D0A"/>
    <w:rsid w:val="6B92FCDE"/>
    <w:rsid w:val="6BA7B1F4"/>
    <w:rsid w:val="6BAA6535"/>
    <w:rsid w:val="6BCA0A48"/>
    <w:rsid w:val="6BCC84CA"/>
    <w:rsid w:val="6C225821"/>
    <w:rsid w:val="6C2CBCAA"/>
    <w:rsid w:val="6C6BC677"/>
    <w:rsid w:val="6C6F01F8"/>
    <w:rsid w:val="6C8C8BBB"/>
    <w:rsid w:val="6CBAD63F"/>
    <w:rsid w:val="6CBBD4F9"/>
    <w:rsid w:val="6CBF7FC2"/>
    <w:rsid w:val="6CE23A90"/>
    <w:rsid w:val="6D0C04F7"/>
    <w:rsid w:val="6D105A43"/>
    <w:rsid w:val="6D81CFF4"/>
    <w:rsid w:val="6DD88E57"/>
    <w:rsid w:val="6DF6BB70"/>
    <w:rsid w:val="6E0CD697"/>
    <w:rsid w:val="6E22E652"/>
    <w:rsid w:val="6E25D7F5"/>
    <w:rsid w:val="6E9F34E4"/>
    <w:rsid w:val="6EAE86A4"/>
    <w:rsid w:val="6EC00174"/>
    <w:rsid w:val="6EE71B62"/>
    <w:rsid w:val="6EEAB828"/>
    <w:rsid w:val="6F1F3DA7"/>
    <w:rsid w:val="6F3289F8"/>
    <w:rsid w:val="6F4E4F2B"/>
    <w:rsid w:val="6F6438B6"/>
    <w:rsid w:val="6F707488"/>
    <w:rsid w:val="6F9CBFA8"/>
    <w:rsid w:val="6FCD1477"/>
    <w:rsid w:val="6FD191D3"/>
    <w:rsid w:val="6FF5DA59"/>
    <w:rsid w:val="7071CEC5"/>
    <w:rsid w:val="70A91B34"/>
    <w:rsid w:val="70C2F4BA"/>
    <w:rsid w:val="70C99142"/>
    <w:rsid w:val="714F0037"/>
    <w:rsid w:val="715A052A"/>
    <w:rsid w:val="717323DF"/>
    <w:rsid w:val="71B1445D"/>
    <w:rsid w:val="71C37C12"/>
    <w:rsid w:val="71F838F9"/>
    <w:rsid w:val="7276BD1A"/>
    <w:rsid w:val="72A8FF06"/>
    <w:rsid w:val="72C3A42E"/>
    <w:rsid w:val="72D7CACD"/>
    <w:rsid w:val="72E75634"/>
    <w:rsid w:val="730E4EF0"/>
    <w:rsid w:val="7312496D"/>
    <w:rsid w:val="732E2741"/>
    <w:rsid w:val="737AC25F"/>
    <w:rsid w:val="73B13E3F"/>
    <w:rsid w:val="73C77090"/>
    <w:rsid w:val="73D3A50B"/>
    <w:rsid w:val="73DFA1D8"/>
    <w:rsid w:val="73E33AD2"/>
    <w:rsid w:val="73E66C61"/>
    <w:rsid w:val="741DD48E"/>
    <w:rsid w:val="742538B2"/>
    <w:rsid w:val="742B90F6"/>
    <w:rsid w:val="74473882"/>
    <w:rsid w:val="74575C2C"/>
    <w:rsid w:val="7463A71C"/>
    <w:rsid w:val="747E2972"/>
    <w:rsid w:val="74832695"/>
    <w:rsid w:val="749A5193"/>
    <w:rsid w:val="74B758F1"/>
    <w:rsid w:val="754A1827"/>
    <w:rsid w:val="758800E8"/>
    <w:rsid w:val="758E47E1"/>
    <w:rsid w:val="759CDCE8"/>
    <w:rsid w:val="75B467BF"/>
    <w:rsid w:val="75BEAFBB"/>
    <w:rsid w:val="75C36F4A"/>
    <w:rsid w:val="75C38826"/>
    <w:rsid w:val="75C47738"/>
    <w:rsid w:val="75E1F4CC"/>
    <w:rsid w:val="760DA356"/>
    <w:rsid w:val="76505978"/>
    <w:rsid w:val="7650BF79"/>
    <w:rsid w:val="765E6AEA"/>
    <w:rsid w:val="7663A899"/>
    <w:rsid w:val="76BCBFF1"/>
    <w:rsid w:val="76DEF5A5"/>
    <w:rsid w:val="770311B1"/>
    <w:rsid w:val="772730F4"/>
    <w:rsid w:val="77494303"/>
    <w:rsid w:val="774FD2EC"/>
    <w:rsid w:val="7762C2BC"/>
    <w:rsid w:val="77850AB1"/>
    <w:rsid w:val="77A44373"/>
    <w:rsid w:val="77AE6CF1"/>
    <w:rsid w:val="77C791D0"/>
    <w:rsid w:val="77E0101C"/>
    <w:rsid w:val="78113CE6"/>
    <w:rsid w:val="78213B29"/>
    <w:rsid w:val="786A2469"/>
    <w:rsid w:val="786A4F7F"/>
    <w:rsid w:val="786F4960"/>
    <w:rsid w:val="788EAF0C"/>
    <w:rsid w:val="79063C9F"/>
    <w:rsid w:val="791FAB5A"/>
    <w:rsid w:val="79312122"/>
    <w:rsid w:val="7960CEF3"/>
    <w:rsid w:val="79EA31EE"/>
    <w:rsid w:val="7A753355"/>
    <w:rsid w:val="7A76ED1C"/>
    <w:rsid w:val="7A7F326A"/>
    <w:rsid w:val="7A7F8B69"/>
    <w:rsid w:val="7B148C7B"/>
    <w:rsid w:val="7B201C2B"/>
    <w:rsid w:val="7B26DF79"/>
    <w:rsid w:val="7B2D3297"/>
    <w:rsid w:val="7B3B95B0"/>
    <w:rsid w:val="7B9D2B85"/>
    <w:rsid w:val="7BC270B3"/>
    <w:rsid w:val="7BE16AD3"/>
    <w:rsid w:val="7BE7BDDD"/>
    <w:rsid w:val="7BFB69CF"/>
    <w:rsid w:val="7C06DCF6"/>
    <w:rsid w:val="7C13D413"/>
    <w:rsid w:val="7C1F610F"/>
    <w:rsid w:val="7C6070AF"/>
    <w:rsid w:val="7C6B8917"/>
    <w:rsid w:val="7C73DB2B"/>
    <w:rsid w:val="7CA1E48C"/>
    <w:rsid w:val="7CC8EAD9"/>
    <w:rsid w:val="7CF0F04A"/>
    <w:rsid w:val="7D12D918"/>
    <w:rsid w:val="7D34B21B"/>
    <w:rsid w:val="7D492787"/>
    <w:rsid w:val="7D5E4114"/>
    <w:rsid w:val="7D9C5B83"/>
    <w:rsid w:val="7D9FE144"/>
    <w:rsid w:val="7DACD6A3"/>
    <w:rsid w:val="7DADE137"/>
    <w:rsid w:val="7DCB72B0"/>
    <w:rsid w:val="7DF4538D"/>
    <w:rsid w:val="7E13C968"/>
    <w:rsid w:val="7E441721"/>
    <w:rsid w:val="7E46C077"/>
    <w:rsid w:val="7E5ACC07"/>
    <w:rsid w:val="7E7D5E87"/>
    <w:rsid w:val="7EA53B4E"/>
    <w:rsid w:val="7ECBE2F1"/>
    <w:rsid w:val="7EE94398"/>
    <w:rsid w:val="7EEF04AF"/>
    <w:rsid w:val="7F033FAE"/>
    <w:rsid w:val="7F26E4CA"/>
    <w:rsid w:val="7F2AC858"/>
    <w:rsid w:val="7F4A17E7"/>
    <w:rsid w:val="7F75D1B9"/>
    <w:rsid w:val="7FB7B28B"/>
    <w:rsid w:val="7FE7628C"/>
    <w:rsid w:val="7FF113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443A0552-75DB-4543-A653-C0E868C3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DE"/>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raopastraipa1">
    <w:name w:val="Sąrašo pastraipa1"/>
    <w:basedOn w:val="Normal"/>
    <w:qFormat/>
    <w:rsid w:val="00EA5B70"/>
    <w:pPr>
      <w:ind w:left="720" w:firstLine="720"/>
      <w:contextualSpacing/>
      <w:jc w:val="both"/>
    </w:pPr>
    <w:rPr>
      <w:rFonts w:ascii="Times New Roman" w:eastAsia="Times New Roman" w:hAnsi="Times New Roman" w:cs="Times New Roman"/>
      <w:sz w:val="20"/>
      <w:szCs w:val="20"/>
    </w:rPr>
  </w:style>
  <w:style w:type="character" w:styleId="Emphasis">
    <w:name w:val="Emphasis"/>
    <w:basedOn w:val="DefaultParagraphFont"/>
    <w:uiPriority w:val="20"/>
    <w:qFormat/>
    <w:rsid w:val="00506C45"/>
    <w:rPr>
      <w:i/>
      <w:iCs/>
    </w:rPr>
  </w:style>
  <w:style w:type="character" w:customStyle="1" w:styleId="Bodytext2NotItalic2">
    <w:name w:val="Body text (2) + Not Italic2"/>
    <w:basedOn w:val="DefaultParagraphFont"/>
    <w:rsid w:val="003F3964"/>
    <w:rPr>
      <w:rFonts w:ascii="Times New Roman" w:hAnsi="Times New Roman" w:cs="Times New Roman"/>
      <w:i/>
      <w:iCs/>
      <w:sz w:val="23"/>
      <w:szCs w:val="23"/>
      <w:shd w:val="clear" w:color="auto" w:fill="FFFFFF"/>
    </w:rPr>
  </w:style>
  <w:style w:type="paragraph" w:styleId="Caption">
    <w:name w:val="caption"/>
    <w:basedOn w:val="Normal"/>
    <w:next w:val="Normal"/>
    <w:uiPriority w:val="35"/>
    <w:unhideWhenUsed/>
    <w:qFormat/>
    <w:rsid w:val="005C23F5"/>
    <w:pPr>
      <w:spacing w:after="200"/>
    </w:pPr>
    <w:rPr>
      <w:i/>
      <w:iCs/>
      <w:color w:val="1F497D" w:themeColor="text2"/>
      <w:sz w:val="18"/>
      <w:szCs w:val="18"/>
    </w:rPr>
  </w:style>
  <w:style w:type="paragraph" w:styleId="Revision">
    <w:name w:val="Revision"/>
    <w:hidden/>
    <w:uiPriority w:val="99"/>
    <w:semiHidden/>
    <w:rsid w:val="00393621"/>
    <w:pPr>
      <w:spacing w:after="0" w:line="240" w:lineRule="auto"/>
    </w:pPr>
    <w:rPr>
      <w:rFonts w:ascii="Arial" w:hAnsi="Arial"/>
    </w:rPr>
  </w:style>
  <w:style w:type="paragraph" w:styleId="NormalWeb">
    <w:name w:val="Normal (Web)"/>
    <w:basedOn w:val="Normal"/>
    <w:uiPriority w:val="99"/>
    <w:semiHidden/>
    <w:unhideWhenUsed/>
    <w:rsid w:val="00C53D9A"/>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eapdorotaspaminjimas1">
    <w:name w:val="Neapdorotas paminėjimas1"/>
    <w:basedOn w:val="DefaultParagraphFont"/>
    <w:uiPriority w:val="99"/>
    <w:semiHidden/>
    <w:unhideWhenUsed/>
    <w:rsid w:val="00960D6C"/>
    <w:rPr>
      <w:color w:val="605E5C"/>
      <w:shd w:val="clear" w:color="auto" w:fill="E1DFDD"/>
    </w:rPr>
  </w:style>
  <w:style w:type="character" w:customStyle="1" w:styleId="ui-provider">
    <w:name w:val="ui-provider"/>
    <w:basedOn w:val="DefaultParagraphFont"/>
    <w:rsid w:val="00D26684"/>
  </w:style>
  <w:style w:type="character" w:customStyle="1" w:styleId="normaltextrun">
    <w:name w:val="normaltextrun"/>
    <w:basedOn w:val="DefaultParagraphFont"/>
    <w:rsid w:val="0089693E"/>
  </w:style>
  <w:style w:type="character" w:customStyle="1" w:styleId="eop">
    <w:name w:val="eop"/>
    <w:basedOn w:val="DefaultParagraphFont"/>
    <w:rsid w:val="0089693E"/>
  </w:style>
  <w:style w:type="paragraph" w:styleId="TOC2">
    <w:name w:val="toc 2"/>
    <w:basedOn w:val="Normal"/>
    <w:next w:val="Normal"/>
    <w:autoRedefine/>
    <w:uiPriority w:val="39"/>
    <w:semiHidden/>
    <w:unhideWhenUsed/>
    <w:rsid w:val="004F04C3"/>
    <w:pPr>
      <w:spacing w:after="100"/>
      <w:ind w:left="220"/>
    </w:pPr>
  </w:style>
  <w:style w:type="paragraph" w:customStyle="1" w:styleId="paragraph">
    <w:name w:val="paragraph"/>
    <w:basedOn w:val="Normal"/>
    <w:rsid w:val="000629B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Paminjimas1">
    <w:name w:val="Paminėjimas1"/>
    <w:basedOn w:val="DefaultParagraphFont"/>
    <w:uiPriority w:val="99"/>
    <w:unhideWhenUsed/>
    <w:rsid w:val="00943F4C"/>
    <w:rPr>
      <w:color w:val="2B579A"/>
      <w:shd w:val="clear" w:color="auto" w:fill="E1DFDD"/>
    </w:rPr>
  </w:style>
  <w:style w:type="paragraph" w:customStyle="1" w:styleId="Bodytext2">
    <w:name w:val="Body text (2)"/>
    <w:basedOn w:val="Normal"/>
    <w:link w:val="Bodytext20"/>
    <w:uiPriority w:val="1"/>
    <w:rsid w:val="3EB0C598"/>
    <w:pPr>
      <w:spacing w:line="269" w:lineRule="exact"/>
      <w:ind w:hanging="400"/>
    </w:pPr>
    <w:rPr>
      <w:rFonts w:asciiTheme="minorHAnsi" w:eastAsiaTheme="minorEastAsia" w:hAnsiTheme="minorHAnsi"/>
      <w:i/>
      <w:iCs/>
      <w:sz w:val="23"/>
      <w:szCs w:val="23"/>
    </w:rPr>
  </w:style>
  <w:style w:type="character" w:customStyle="1" w:styleId="Bodytext20">
    <w:name w:val="Body text (2)_"/>
    <w:basedOn w:val="DefaultParagraphFont"/>
    <w:link w:val="Bodytext2"/>
    <w:uiPriority w:val="1"/>
    <w:rsid w:val="3EB0C598"/>
    <w:rPr>
      <w:rFonts w:asciiTheme="minorHAnsi" w:eastAsiaTheme="minorEastAsia" w:hAnsiTheme="minorHAnsi" w:cstheme="minorBidi"/>
      <w:i/>
      <w:iCs/>
      <w:sz w:val="23"/>
      <w:szCs w:val="23"/>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AC413A"/>
    <w:rPr>
      <w:vertAlign w:val="superscript"/>
    </w:rPr>
  </w:style>
  <w:style w:type="paragraph" w:styleId="FootnoteText">
    <w:name w:val="footnote text"/>
    <w:basedOn w:val="Normal"/>
    <w:link w:val="FootnoteTextChar"/>
    <w:unhideWhenUsed/>
    <w:rsid w:val="00AC413A"/>
    <w:pPr>
      <w:ind w:firstLine="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AC413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7580">
      <w:bodyDiv w:val="1"/>
      <w:marLeft w:val="0"/>
      <w:marRight w:val="0"/>
      <w:marTop w:val="0"/>
      <w:marBottom w:val="0"/>
      <w:divBdr>
        <w:top w:val="none" w:sz="0" w:space="0" w:color="auto"/>
        <w:left w:val="none" w:sz="0" w:space="0" w:color="auto"/>
        <w:bottom w:val="none" w:sz="0" w:space="0" w:color="auto"/>
        <w:right w:val="none" w:sz="0" w:space="0" w:color="auto"/>
      </w:divBdr>
    </w:div>
    <w:div w:id="122844114">
      <w:bodyDiv w:val="1"/>
      <w:marLeft w:val="0"/>
      <w:marRight w:val="0"/>
      <w:marTop w:val="0"/>
      <w:marBottom w:val="0"/>
      <w:divBdr>
        <w:top w:val="none" w:sz="0" w:space="0" w:color="auto"/>
        <w:left w:val="none" w:sz="0" w:space="0" w:color="auto"/>
        <w:bottom w:val="none" w:sz="0" w:space="0" w:color="auto"/>
        <w:right w:val="none" w:sz="0" w:space="0" w:color="auto"/>
      </w:divBdr>
    </w:div>
    <w:div w:id="228656173">
      <w:bodyDiv w:val="1"/>
      <w:marLeft w:val="0"/>
      <w:marRight w:val="0"/>
      <w:marTop w:val="0"/>
      <w:marBottom w:val="0"/>
      <w:divBdr>
        <w:top w:val="none" w:sz="0" w:space="0" w:color="auto"/>
        <w:left w:val="none" w:sz="0" w:space="0" w:color="auto"/>
        <w:bottom w:val="none" w:sz="0" w:space="0" w:color="auto"/>
        <w:right w:val="none" w:sz="0" w:space="0" w:color="auto"/>
      </w:divBdr>
    </w:div>
    <w:div w:id="313216854">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80161946">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57956257">
      <w:bodyDiv w:val="1"/>
      <w:marLeft w:val="0"/>
      <w:marRight w:val="0"/>
      <w:marTop w:val="0"/>
      <w:marBottom w:val="0"/>
      <w:divBdr>
        <w:top w:val="none" w:sz="0" w:space="0" w:color="auto"/>
        <w:left w:val="none" w:sz="0" w:space="0" w:color="auto"/>
        <w:bottom w:val="none" w:sz="0" w:space="0" w:color="auto"/>
        <w:right w:val="none" w:sz="0" w:space="0" w:color="auto"/>
      </w:divBdr>
    </w:div>
    <w:div w:id="968558234">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352220394">
      <w:bodyDiv w:val="1"/>
      <w:marLeft w:val="0"/>
      <w:marRight w:val="0"/>
      <w:marTop w:val="0"/>
      <w:marBottom w:val="0"/>
      <w:divBdr>
        <w:top w:val="none" w:sz="0" w:space="0" w:color="auto"/>
        <w:left w:val="none" w:sz="0" w:space="0" w:color="auto"/>
        <w:bottom w:val="none" w:sz="0" w:space="0" w:color="auto"/>
        <w:right w:val="none" w:sz="0" w:space="0" w:color="auto"/>
      </w:divBdr>
      <w:divsChild>
        <w:div w:id="222563658">
          <w:marLeft w:val="0"/>
          <w:marRight w:val="0"/>
          <w:marTop w:val="0"/>
          <w:marBottom w:val="0"/>
          <w:divBdr>
            <w:top w:val="none" w:sz="0" w:space="0" w:color="auto"/>
            <w:left w:val="none" w:sz="0" w:space="0" w:color="auto"/>
            <w:bottom w:val="none" w:sz="0" w:space="0" w:color="auto"/>
            <w:right w:val="none" w:sz="0" w:space="0" w:color="auto"/>
          </w:divBdr>
        </w:div>
        <w:div w:id="256669808">
          <w:marLeft w:val="0"/>
          <w:marRight w:val="0"/>
          <w:marTop w:val="0"/>
          <w:marBottom w:val="0"/>
          <w:divBdr>
            <w:top w:val="none" w:sz="0" w:space="0" w:color="auto"/>
            <w:left w:val="none" w:sz="0" w:space="0" w:color="auto"/>
            <w:bottom w:val="none" w:sz="0" w:space="0" w:color="auto"/>
            <w:right w:val="none" w:sz="0" w:space="0" w:color="auto"/>
          </w:divBdr>
        </w:div>
      </w:divsChild>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27084133">
      <w:bodyDiv w:val="1"/>
      <w:marLeft w:val="0"/>
      <w:marRight w:val="0"/>
      <w:marTop w:val="0"/>
      <w:marBottom w:val="0"/>
      <w:divBdr>
        <w:top w:val="none" w:sz="0" w:space="0" w:color="auto"/>
        <w:left w:val="none" w:sz="0" w:space="0" w:color="auto"/>
        <w:bottom w:val="none" w:sz="0" w:space="0" w:color="auto"/>
        <w:right w:val="none" w:sz="0" w:space="0" w:color="auto"/>
      </w:divBdr>
    </w:div>
    <w:div w:id="1891459938">
      <w:bodyDiv w:val="1"/>
      <w:marLeft w:val="0"/>
      <w:marRight w:val="0"/>
      <w:marTop w:val="0"/>
      <w:marBottom w:val="0"/>
      <w:divBdr>
        <w:top w:val="none" w:sz="0" w:space="0" w:color="auto"/>
        <w:left w:val="none" w:sz="0" w:space="0" w:color="auto"/>
        <w:bottom w:val="none" w:sz="0" w:space="0" w:color="auto"/>
        <w:right w:val="none" w:sz="0" w:space="0" w:color="auto"/>
      </w:divBdr>
    </w:div>
    <w:div w:id="1897859588">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4314140">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miestogijos.lt/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9CC3DA11558BF4FBBA8BC5F6D99FAB2" ma:contentTypeVersion="11" ma:contentTypeDescription="Kurkite naują dokumentą." ma:contentTypeScope="" ma:versionID="03045c5bea90dc9b8903715432f80285">
  <xsd:schema xmlns:xsd="http://www.w3.org/2001/XMLSchema" xmlns:xs="http://www.w3.org/2001/XMLSchema" xmlns:p="http://schemas.microsoft.com/office/2006/metadata/properties" xmlns:ns2="94a59db6-7cae-4840-8a8e-13ba19368a32" xmlns:ns3="9b1196d6-efc3-425e-b952-c91f670c1851" targetNamespace="http://schemas.microsoft.com/office/2006/metadata/properties" ma:root="true" ma:fieldsID="e15cf7b61d94f4d8f94e7e8d8e1b6cba" ns2:_="" ns3:_="">
    <xsd:import namespace="94a59db6-7cae-4840-8a8e-13ba19368a32"/>
    <xsd:import namespace="9b1196d6-efc3-425e-b952-c91f670c185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a59db6-7cae-4840-8a8e-13ba19368a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196d6-efc3-425e-b952-c91f670c185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1E23A-CDB4-40EE-A25F-B62807E818D6}">
  <ds:schemaRefs>
    <ds:schemaRef ds:uri="http://schemas.openxmlformats.org/officeDocument/2006/bibliography"/>
  </ds:schemaRefs>
</ds:datastoreItem>
</file>

<file path=customXml/itemProps2.xml><?xml version="1.0" encoding="utf-8"?>
<ds:datastoreItem xmlns:ds="http://schemas.openxmlformats.org/officeDocument/2006/customXml" ds:itemID="{8EE67292-DF77-436C-A512-CD98DF7B3B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7D85B9-79B6-439C-9DE8-A87B47869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a59db6-7cae-4840-8a8e-13ba19368a32"/>
    <ds:schemaRef ds:uri="9b1196d6-efc3-425e-b952-c91f670c1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3EA45-FCC8-47F8-947C-014506D537B0}">
  <ds:schemaRefs>
    <ds:schemaRef ds:uri="http://schemas.microsoft.com/sharepoint/v3/contenttype/forms"/>
  </ds:schemaRefs>
</ds:datastoreItem>
</file>

<file path=customXml/itemProps5.xml><?xml version="1.0" encoding="utf-8"?>
<ds:datastoreItem xmlns:ds="http://schemas.openxmlformats.org/officeDocument/2006/customXml" ds:itemID="{972A74D0-F4E8-4DB0-AD0F-51445BBC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4</Pages>
  <Words>1340</Words>
  <Characters>9079</Characters>
  <Application>Microsoft Office Word</Application>
  <DocSecurity>0</DocSecurity>
  <Lines>252</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Lietuvos energija</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cp:lastModifiedBy>Alenas Šerpenskas</cp:lastModifiedBy>
  <cp:revision>93</cp:revision>
  <cp:lastPrinted>2023-01-26T16:35:00Z</cp:lastPrinted>
  <dcterms:created xsi:type="dcterms:W3CDTF">2026-04-07T07:24:00Z</dcterms:created>
  <dcterms:modified xsi:type="dcterms:W3CDTF">2026-05-06T06:43:00Z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0x010100B9CC3DA11558BF4FBBA8BC5F6D99FAB2</vt:lpwstr>
  </property>
  <property fmtid="{D5CDD505-2E9C-101B-9397-08002B2CF9AE}" pid="3" name="MediaServiceImageTags">
    <vt:lpwstr/>
  </property>
</Properties>
</file>